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0A" w:rsidRDefault="00F1430A" w:rsidP="00F1430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F1430A" w:rsidRDefault="00F1430A" w:rsidP="00F1430A">
      <w:pPr>
        <w:pStyle w:val="a5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</w:t>
      </w:r>
    </w:p>
    <w:p w:rsidR="00F1430A" w:rsidRDefault="00F1430A" w:rsidP="00F1430A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942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638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0A" w:rsidRDefault="00F1430A" w:rsidP="00F1430A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Критерии формирования оценки</w:t>
      </w:r>
    </w:p>
    <w:p w:rsidR="00F1430A" w:rsidRDefault="00F1430A" w:rsidP="00F143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Контрольные работы</w:t>
      </w:r>
      <w:r>
        <w:rPr>
          <w:rFonts w:ascii="Times New Roman" w:hAnsi="Times New Roman" w:cs="Times New Roman"/>
        </w:rPr>
        <w:t xml:space="preserve"> даются в двух равноценных вариантах. Каждый вариант составлен из трех задач. Первые две задачи - материал соответствующий обязательному уровню подготовки. Третья задача позволяет ученикам проявить высокий уровень своего развития, и интереса к предмету, способность применить знания в нестандартной ситуации. </w:t>
      </w:r>
    </w:p>
    <w:p w:rsidR="00F1430A" w:rsidRDefault="00F1430A" w:rsidP="00F143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Оценивание контрольных работ</w:t>
      </w:r>
    </w:p>
    <w:p w:rsidR="00F1430A" w:rsidRDefault="00F1430A" w:rsidP="00F143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"5"ставится: работа выполнена полностью и без ошибок; </w:t>
      </w:r>
    </w:p>
    <w:p w:rsidR="00F1430A" w:rsidRDefault="00F1430A" w:rsidP="00F143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"4" ставится: выполнены все задания, но с недочетами или с незначительными ошибками; </w:t>
      </w:r>
    </w:p>
    <w:p w:rsidR="00F1430A" w:rsidRDefault="00F1430A" w:rsidP="00F143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"3" ставится: за безошибочное выполнение двух задач;</w:t>
      </w:r>
    </w:p>
    <w:p w:rsidR="00F1430A" w:rsidRDefault="00F1430A" w:rsidP="00F1430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Оценка "2" ставится за невыполнение заданий обязательного уровня.</w:t>
      </w:r>
    </w:p>
    <w:p w:rsidR="0029259C" w:rsidRDefault="0029259C">
      <w:bookmarkStart w:id="0" w:name="_GoBack"/>
      <w:bookmarkEnd w:id="0"/>
    </w:p>
    <w:sectPr w:rsidR="0029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A3"/>
    <w:rsid w:val="0029259C"/>
    <w:rsid w:val="00F1430A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3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30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430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3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30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30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430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3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2020-05-11T15:16:00Z</dcterms:created>
  <dcterms:modified xsi:type="dcterms:W3CDTF">2020-05-11T15:16:00Z</dcterms:modified>
</cp:coreProperties>
</file>