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3B" w:rsidRPr="00381F64" w:rsidRDefault="00AA5F3B" w:rsidP="00381F64">
      <w:pPr>
        <w:pStyle w:val="c1"/>
        <w:spacing w:before="0" w:after="0" w:line="360" w:lineRule="auto"/>
        <w:jc w:val="center"/>
        <w:rPr>
          <w:b/>
          <w:sz w:val="28"/>
          <w:szCs w:val="28"/>
        </w:rPr>
      </w:pPr>
      <w:r w:rsidRPr="00381F64">
        <w:rPr>
          <w:rStyle w:val="c3"/>
          <w:b/>
          <w:sz w:val="28"/>
          <w:szCs w:val="28"/>
        </w:rPr>
        <w:t>Консультация психолога</w:t>
      </w:r>
    </w:p>
    <w:p w:rsidR="00AA5F3B" w:rsidRPr="00381F64" w:rsidRDefault="00AA5F3B" w:rsidP="00381F64">
      <w:pPr>
        <w:pStyle w:val="c1"/>
        <w:spacing w:before="0" w:after="0" w:line="360" w:lineRule="auto"/>
        <w:jc w:val="center"/>
        <w:rPr>
          <w:b/>
          <w:sz w:val="28"/>
          <w:szCs w:val="28"/>
        </w:rPr>
      </w:pPr>
      <w:r w:rsidRPr="00381F64">
        <w:rPr>
          <w:rStyle w:val="c3"/>
          <w:b/>
          <w:sz w:val="28"/>
          <w:szCs w:val="28"/>
        </w:rPr>
        <w:t>для педагогов и родителей</w:t>
      </w:r>
    </w:p>
    <w:p w:rsidR="00AA5F3B" w:rsidRPr="00381F64" w:rsidRDefault="00AA5F3B" w:rsidP="005A2D26">
      <w:pPr>
        <w:pStyle w:val="c1"/>
        <w:spacing w:before="0" w:after="0" w:line="360" w:lineRule="auto"/>
        <w:jc w:val="both"/>
        <w:rPr>
          <w:sz w:val="28"/>
          <w:szCs w:val="28"/>
        </w:rPr>
      </w:pPr>
      <w:r w:rsidRPr="00381F64">
        <w:rPr>
          <w:rStyle w:val="c2"/>
          <w:sz w:val="28"/>
          <w:szCs w:val="28"/>
        </w:rPr>
        <w:t>Проблема:</w:t>
      </w:r>
    </w:p>
    <w:p w:rsidR="00AA5F3B" w:rsidRPr="00381F64" w:rsidRDefault="00AA5F3B" w:rsidP="005A2D26">
      <w:pPr>
        <w:pStyle w:val="c1"/>
        <w:spacing w:before="0" w:after="0" w:line="360" w:lineRule="auto"/>
        <w:jc w:val="both"/>
        <w:rPr>
          <w:sz w:val="28"/>
          <w:szCs w:val="28"/>
          <w:u w:val="single"/>
        </w:rPr>
      </w:pPr>
      <w:r w:rsidRPr="00381F64">
        <w:rPr>
          <w:rStyle w:val="c3"/>
          <w:sz w:val="28"/>
          <w:szCs w:val="28"/>
        </w:rPr>
        <w:t xml:space="preserve">                    </w:t>
      </w:r>
      <w:r w:rsidRPr="00381F64">
        <w:rPr>
          <w:rStyle w:val="c3"/>
          <w:sz w:val="28"/>
          <w:szCs w:val="28"/>
          <w:u w:val="single"/>
        </w:rPr>
        <w:t>Младший школьный возраст. Детские страхи.</w:t>
      </w:r>
    </w:p>
    <w:p w:rsidR="00AA5F3B" w:rsidRPr="00381F64" w:rsidRDefault="00AA5F3B" w:rsidP="005A2D26">
      <w:pPr>
        <w:pStyle w:val="c6"/>
        <w:spacing w:before="0" w:after="0" w:line="360" w:lineRule="auto"/>
        <w:jc w:val="both"/>
        <w:rPr>
          <w:sz w:val="28"/>
          <w:szCs w:val="28"/>
        </w:rPr>
      </w:pPr>
      <w:r w:rsidRPr="00381F64">
        <w:rPr>
          <w:rStyle w:val="c2"/>
          <w:sz w:val="28"/>
          <w:szCs w:val="28"/>
        </w:rPr>
        <w:t>          Детские страхи – весьма распространенное неблагополучие в воспитании ребенка. Проявления детских страхов очень разнообразны. Некоторым детям свойственны ночные кошмары, когда ребенок просыпается с плачем и зовет мать, требует, чтобы взрослые спали вместе с ним. Другие отказываются оставаться одни в комнате, боятся темноты, опасаются выходить на лестницу без родителей. Иногда возникают страхи за родителей, дети тревожатся, что с их мамой или папой что-нибудь случится. Кто-то отказывается кататься с горки, преодолевать препятствия, плавать в бассейне, кто-то убегает от приближающейся собаки, не остается один, не идет к врачу…</w:t>
      </w:r>
    </w:p>
    <w:p w:rsidR="00AA5F3B" w:rsidRPr="00381F64" w:rsidRDefault="00AA5F3B" w:rsidP="005A2D26">
      <w:pPr>
        <w:pStyle w:val="c6"/>
        <w:spacing w:before="0" w:after="0" w:line="360" w:lineRule="auto"/>
        <w:jc w:val="both"/>
        <w:rPr>
          <w:sz w:val="28"/>
          <w:szCs w:val="28"/>
        </w:rPr>
      </w:pPr>
      <w:r w:rsidRPr="00381F64">
        <w:rPr>
          <w:rStyle w:val="c2"/>
          <w:sz w:val="28"/>
          <w:szCs w:val="28"/>
        </w:rPr>
        <w:t>         Причины детских страхов также разнообразны. Их появление прямо зависит от жизненного опыта ребенка, степени развития самостоятельности, воображения, эмоциональной чувствительности, склонности к беспокойству, тревожности, робости, неуверенности. Чаще всего страхи порождаются болью, инстинктом самосохранения. Большинство из них обусловлено возрастными особенностями развития и носят временный характер. Детские страхи, если к ним правильно относиться, понимать причины их появления, чаще всего исчезают без следа.</w:t>
      </w:r>
    </w:p>
    <w:p w:rsidR="00AA5F3B" w:rsidRPr="00381F64" w:rsidRDefault="00AA5F3B" w:rsidP="005A2D26">
      <w:pPr>
        <w:pStyle w:val="c6"/>
        <w:spacing w:before="0" w:after="0" w:line="360" w:lineRule="auto"/>
        <w:jc w:val="both"/>
        <w:rPr>
          <w:sz w:val="28"/>
          <w:szCs w:val="28"/>
        </w:rPr>
      </w:pPr>
      <w:r w:rsidRPr="00381F64">
        <w:rPr>
          <w:rStyle w:val="c2"/>
          <w:sz w:val="28"/>
          <w:szCs w:val="28"/>
        </w:rPr>
        <w:t xml:space="preserve">         Однако наряду с такими страхами существуют другие – устойчивые невротические страхи. Это страхи, с которыми не может справиться ни ребенок, ни взрослый. </w:t>
      </w:r>
      <w:proofErr w:type="gramStart"/>
      <w:r w:rsidRPr="00381F64">
        <w:rPr>
          <w:rStyle w:val="c2"/>
          <w:sz w:val="28"/>
          <w:szCs w:val="28"/>
        </w:rPr>
        <w:t xml:space="preserve">Они служат сигналом неблагополучия, говорят о нервной и физической </w:t>
      </w:r>
      <w:proofErr w:type="spellStart"/>
      <w:r w:rsidRPr="00381F64">
        <w:rPr>
          <w:rStyle w:val="c2"/>
          <w:sz w:val="28"/>
          <w:szCs w:val="28"/>
        </w:rPr>
        <w:t>ослабленности</w:t>
      </w:r>
      <w:proofErr w:type="spellEnd"/>
      <w:r w:rsidRPr="00381F64">
        <w:rPr>
          <w:rStyle w:val="c2"/>
          <w:sz w:val="28"/>
          <w:szCs w:val="28"/>
        </w:rPr>
        <w:t xml:space="preserve"> ребенка, неправильном поведении родителей, незнании ими психологических и возрастных особенностей, о наличии у них самих страхов, конфликтных отношений в семье.</w:t>
      </w:r>
      <w:proofErr w:type="gramEnd"/>
      <w:r w:rsidRPr="00381F64">
        <w:rPr>
          <w:rStyle w:val="c2"/>
          <w:sz w:val="28"/>
          <w:szCs w:val="28"/>
        </w:rPr>
        <w:t xml:space="preserve"> Они болезненно заострены или сохраняются длительное время, искажая личность ребенка, отрицательно влияя на развитие его эмоционально-волевой сферы и </w:t>
      </w:r>
      <w:r w:rsidRPr="00381F64">
        <w:rPr>
          <w:rStyle w:val="c2"/>
          <w:sz w:val="28"/>
          <w:szCs w:val="28"/>
        </w:rPr>
        <w:lastRenderedPageBreak/>
        <w:t>мышления. Это тот случай, когда ребенок нуждается в помощи психолога или психоневролога.</w:t>
      </w:r>
    </w:p>
    <w:p w:rsidR="00381F64" w:rsidRDefault="00AA5F3B" w:rsidP="005A2D26">
      <w:pPr>
        <w:pStyle w:val="c6"/>
        <w:spacing w:before="0" w:after="0" w:line="360" w:lineRule="auto"/>
        <w:jc w:val="both"/>
        <w:rPr>
          <w:rStyle w:val="c2"/>
          <w:sz w:val="28"/>
          <w:szCs w:val="28"/>
        </w:rPr>
      </w:pPr>
      <w:r w:rsidRPr="00381F64">
        <w:rPr>
          <w:rStyle w:val="c2"/>
          <w:sz w:val="28"/>
          <w:szCs w:val="28"/>
        </w:rPr>
        <w:t xml:space="preserve">                                        </w:t>
      </w:r>
    </w:p>
    <w:p w:rsidR="00AA5F3B" w:rsidRPr="00381F64" w:rsidRDefault="00AA5F3B" w:rsidP="005A2D26">
      <w:pPr>
        <w:pStyle w:val="c6"/>
        <w:spacing w:before="0" w:after="0" w:line="360" w:lineRule="auto"/>
        <w:jc w:val="both"/>
        <w:rPr>
          <w:sz w:val="28"/>
          <w:szCs w:val="28"/>
        </w:rPr>
      </w:pPr>
      <w:r w:rsidRPr="00381F64">
        <w:rPr>
          <w:rStyle w:val="c2"/>
          <w:sz w:val="28"/>
          <w:szCs w:val="28"/>
        </w:rPr>
        <w:t xml:space="preserve">Рекомендации родителям: </w:t>
      </w:r>
    </w:p>
    <w:p w:rsidR="00AA5F3B" w:rsidRPr="00381F64" w:rsidRDefault="00AA5F3B" w:rsidP="005A2D26">
      <w:pPr>
        <w:pStyle w:val="c6"/>
        <w:spacing w:before="0" w:after="0" w:line="360" w:lineRule="auto"/>
        <w:jc w:val="both"/>
        <w:rPr>
          <w:sz w:val="28"/>
          <w:szCs w:val="28"/>
        </w:rPr>
      </w:pPr>
      <w:r w:rsidRPr="00381F64">
        <w:rPr>
          <w:rStyle w:val="c2"/>
          <w:sz w:val="28"/>
          <w:szCs w:val="28"/>
        </w:rPr>
        <w:t>       Если ваш ребенок чего-либо боится, не высмеивайте его и никому не позволяйте это делать, иначе он научится скрывать свои страхи или маскировать их, хотя они по-прежнему будут мешать ему жить нормально. Необходимо, чтобы у ребенка было меньше поводов пугаться: чем меньше он будет бояться, тем скорее обретет уверенность в собственных силах.</w:t>
      </w:r>
    </w:p>
    <w:p w:rsidR="00AA5F3B" w:rsidRPr="00381F64" w:rsidRDefault="00AA5F3B" w:rsidP="005A2D26">
      <w:pPr>
        <w:pStyle w:val="c6"/>
        <w:spacing w:before="0" w:after="0" w:line="360" w:lineRule="auto"/>
        <w:jc w:val="both"/>
        <w:rPr>
          <w:sz w:val="28"/>
          <w:szCs w:val="28"/>
        </w:rPr>
      </w:pPr>
      <w:r w:rsidRPr="00381F64">
        <w:rPr>
          <w:rStyle w:val="c2"/>
          <w:sz w:val="28"/>
          <w:szCs w:val="28"/>
        </w:rPr>
        <w:t xml:space="preserve">      Необходимо следить за тем, что ребенок смотрит по телевизору и в какие игры играет на компьютере, особенно перед сном. Ведь он может слышать и видеть слишком многое, не предназначенное для него. Нередко родителям стоит объяснить ребенку значение сказанного или увиденного, чтобы предотвратить появление неоправданных страхов. То, как ребенок воспринимает, к примеру, фильм, может существенно отличаться от восприятия взрослых. Лучше смотреть телевизионные программы вместе и обсудить с ним впечатления </w:t>
      </w:r>
      <w:proofErr w:type="gramStart"/>
      <w:r w:rsidRPr="00381F64">
        <w:rPr>
          <w:rStyle w:val="c2"/>
          <w:sz w:val="28"/>
          <w:szCs w:val="28"/>
        </w:rPr>
        <w:t>от</w:t>
      </w:r>
      <w:proofErr w:type="gramEnd"/>
      <w:r w:rsidRPr="00381F64">
        <w:rPr>
          <w:rStyle w:val="c2"/>
          <w:sz w:val="28"/>
          <w:szCs w:val="28"/>
        </w:rPr>
        <w:t xml:space="preserve"> увиденного. Нужно помнить, что ребенок не должен смотреть все телепередачи подряд. Ограничения должны вводиться безоговорочно, и следует твердо придерживаться принятого решения.</w:t>
      </w:r>
    </w:p>
    <w:p w:rsidR="00381F64" w:rsidRDefault="00381F64" w:rsidP="005A2D2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F64" w:rsidRDefault="00381F64" w:rsidP="005A2D2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F64" w:rsidRDefault="00381F64" w:rsidP="005A2D2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F64" w:rsidRDefault="00381F64" w:rsidP="005A2D2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F64" w:rsidRDefault="00381F64" w:rsidP="005A2D2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F64" w:rsidRDefault="00381F64" w:rsidP="005A2D2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F64" w:rsidRDefault="00381F64" w:rsidP="005A2D2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F64" w:rsidRDefault="00381F64" w:rsidP="005A2D2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F64" w:rsidRDefault="00381F64" w:rsidP="005A2D2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F64" w:rsidRDefault="00381F64" w:rsidP="005A2D2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F64" w:rsidRPr="00381F64" w:rsidRDefault="00381F64" w:rsidP="00381F64">
      <w:pPr>
        <w:pStyle w:val="c1"/>
        <w:spacing w:before="0" w:after="0" w:line="360" w:lineRule="auto"/>
        <w:jc w:val="center"/>
        <w:rPr>
          <w:b/>
          <w:sz w:val="28"/>
          <w:szCs w:val="28"/>
        </w:rPr>
      </w:pPr>
      <w:r w:rsidRPr="00381F64">
        <w:rPr>
          <w:rStyle w:val="c3"/>
          <w:b/>
          <w:sz w:val="28"/>
          <w:szCs w:val="28"/>
        </w:rPr>
        <w:t>Консультация психолога</w:t>
      </w:r>
    </w:p>
    <w:p w:rsidR="00381F64" w:rsidRPr="00381F64" w:rsidRDefault="00381F64" w:rsidP="00381F64">
      <w:pPr>
        <w:pStyle w:val="c1"/>
        <w:spacing w:before="0" w:after="0" w:line="360" w:lineRule="auto"/>
        <w:jc w:val="center"/>
        <w:rPr>
          <w:b/>
          <w:sz w:val="28"/>
          <w:szCs w:val="28"/>
        </w:rPr>
      </w:pPr>
      <w:r w:rsidRPr="00381F64">
        <w:rPr>
          <w:rStyle w:val="c3"/>
          <w:b/>
          <w:sz w:val="28"/>
          <w:szCs w:val="28"/>
        </w:rPr>
        <w:t>для педагогов и родителей</w:t>
      </w:r>
    </w:p>
    <w:p w:rsidR="005A2D26" w:rsidRPr="00381F64" w:rsidRDefault="005A2D26" w:rsidP="005A2D2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F64">
        <w:rPr>
          <w:rFonts w:ascii="Times New Roman" w:eastAsia="Times New Roman" w:hAnsi="Times New Roman" w:cs="Times New Roman"/>
          <w:sz w:val="28"/>
          <w:szCs w:val="28"/>
        </w:rPr>
        <w:t xml:space="preserve">Проблема: </w:t>
      </w:r>
    </w:p>
    <w:p w:rsidR="005A2D26" w:rsidRPr="00381F64" w:rsidRDefault="005A2D26" w:rsidP="005A2D2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81F64">
        <w:rPr>
          <w:rFonts w:ascii="Times New Roman" w:eastAsia="Times New Roman" w:hAnsi="Times New Roman" w:cs="Times New Roman"/>
          <w:sz w:val="28"/>
          <w:szCs w:val="28"/>
        </w:rPr>
        <w:t>                   </w:t>
      </w:r>
      <w:r w:rsidRPr="00381F64">
        <w:rPr>
          <w:rFonts w:ascii="Times New Roman" w:eastAsia="Times New Roman" w:hAnsi="Times New Roman" w:cs="Times New Roman"/>
          <w:sz w:val="28"/>
          <w:szCs w:val="28"/>
          <w:u w:val="single"/>
        </w:rPr>
        <w:t> Младший школьный возраст. Медлительные дети.</w:t>
      </w:r>
    </w:p>
    <w:p w:rsidR="005A2D26" w:rsidRPr="00381F64" w:rsidRDefault="005A2D26" w:rsidP="005A2D2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F64">
        <w:rPr>
          <w:rFonts w:ascii="Times New Roman" w:eastAsia="Times New Roman" w:hAnsi="Times New Roman" w:cs="Times New Roman"/>
          <w:sz w:val="28"/>
          <w:szCs w:val="28"/>
        </w:rPr>
        <w:t>          Рассматривая данную проблему, сразу хочется отметить, что медлительность у ребенка неправильно называть упрямством или непослушанием. Скорее всего, это особенности нервной системы, проявляющиеся в замедленном темпе деятельности. Как правило, медлительные дети справляются с поставленной задачей, но при достаточном количестве времени. Таких детей нельзя торопить, требовать от них быстрого выполнения, так как это ещё больше затормаживает их. Родителям необходимо предупредить воспитателя и учителя о проблеме, по возможности проконсультироваться у врача.</w:t>
      </w:r>
    </w:p>
    <w:p w:rsidR="005A2D26" w:rsidRPr="00381F64" w:rsidRDefault="005A2D26" w:rsidP="005A2D2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F64">
        <w:rPr>
          <w:rFonts w:ascii="Times New Roman" w:eastAsia="Times New Roman" w:hAnsi="Times New Roman" w:cs="Times New Roman"/>
          <w:sz w:val="28"/>
          <w:szCs w:val="28"/>
        </w:rPr>
        <w:t>          Трудности у медлительного ребенка будут обязательно, ему будет сложнее выполнять задания на уроках, когда есть ограничения во времени, ему будет сложнее реагировать на изменяющуюся обстановку. А так же адаптируется  такой ребенок гораздо дольше, чем ребенок активный. Но у медлительных детей есть свои преимущества. Как правило, они выполняют задания более тщательно, старательно, вдумчиво.</w:t>
      </w:r>
    </w:p>
    <w:p w:rsidR="005A2D26" w:rsidRPr="00381F64" w:rsidRDefault="005A2D26" w:rsidP="005A2D2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F64">
        <w:rPr>
          <w:rFonts w:ascii="Times New Roman" w:eastAsia="Times New Roman" w:hAnsi="Times New Roman" w:cs="Times New Roman"/>
          <w:sz w:val="28"/>
          <w:szCs w:val="28"/>
        </w:rPr>
        <w:t xml:space="preserve">          Конечно же, у каждого ребенка свои  особенности, поэтому каждому нужен свой индивидуальный темп урока или занятия. Для медлительных и малоподвижных детей нельзя создавать стрессовую ситуацию, когда они не в силах успеть за предлагаемым темпом. При напряжении и сильном утомлении у них могут возникнуть невротические состояния. Невротический срыв в трудной ситуации может произойти у любого ребенка. При повторении травмирующих ситуаций возможно невротическое развитие личности ребенка. </w:t>
      </w:r>
    </w:p>
    <w:p w:rsidR="005A2D26" w:rsidRPr="00381F64" w:rsidRDefault="005A2D26" w:rsidP="005A2D26">
      <w:pPr>
        <w:spacing w:before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F64">
        <w:rPr>
          <w:rFonts w:ascii="Times New Roman" w:eastAsia="Times New Roman" w:hAnsi="Times New Roman" w:cs="Times New Roman"/>
          <w:sz w:val="28"/>
          <w:szCs w:val="28"/>
        </w:rPr>
        <w:lastRenderedPageBreak/>
        <w:t>          Всем нам очень хочется успеха для наших детей. Мы болезненно реагируем на любую их неудачу, надеясь, что их минуют наши ошибки и просчеты. Но в наших силах дать им уверенность в себе.  Доверие, доброжелательность, своевременное поощрение – таким быть должно отношение к ребенку со стороны педагогов и родителей.</w:t>
      </w:r>
    </w:p>
    <w:p w:rsidR="008C7267" w:rsidRPr="005A2D26" w:rsidRDefault="008C7267" w:rsidP="005A2D2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C7267" w:rsidRPr="005A2D26" w:rsidSect="0073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F3B"/>
    <w:rsid w:val="00381F64"/>
    <w:rsid w:val="005A2D26"/>
    <w:rsid w:val="006C27EB"/>
    <w:rsid w:val="007323CB"/>
    <w:rsid w:val="008C7267"/>
    <w:rsid w:val="00AA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A5F3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A5F3B"/>
  </w:style>
  <w:style w:type="character" w:customStyle="1" w:styleId="c2">
    <w:name w:val="c2"/>
    <w:basedOn w:val="a0"/>
    <w:rsid w:val="00AA5F3B"/>
  </w:style>
  <w:style w:type="paragraph" w:customStyle="1" w:styleId="c6">
    <w:name w:val="c6"/>
    <w:basedOn w:val="a"/>
    <w:rsid w:val="00AA5F3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A2D26"/>
  </w:style>
  <w:style w:type="paragraph" w:customStyle="1" w:styleId="c5">
    <w:name w:val="c5"/>
    <w:basedOn w:val="a"/>
    <w:rsid w:val="005A2D2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A2D26"/>
  </w:style>
  <w:style w:type="character" w:styleId="a3">
    <w:name w:val="Strong"/>
    <w:basedOn w:val="a0"/>
    <w:uiPriority w:val="22"/>
    <w:qFormat/>
    <w:rsid w:val="005A2D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498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2415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325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4239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9460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311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6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98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66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87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64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0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29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574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28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168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67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419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9697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0170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8564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642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5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0989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4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580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8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63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2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5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24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613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28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702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22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865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528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1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664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258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017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042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3682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0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7076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789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2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8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7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68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88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51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654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6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57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966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42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614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507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054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986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566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9582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994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9877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6977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Компьютер</cp:lastModifiedBy>
  <cp:revision>7</cp:revision>
  <dcterms:created xsi:type="dcterms:W3CDTF">2016-12-06T07:02:00Z</dcterms:created>
  <dcterms:modified xsi:type="dcterms:W3CDTF">2020-04-03T13:30:00Z</dcterms:modified>
</cp:coreProperties>
</file>