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958" w:rsidRPr="006E7958" w:rsidRDefault="006E7958" w:rsidP="006E7958">
      <w:pPr>
        <w:shd w:val="clear" w:color="auto" w:fill="FFFFFF"/>
        <w:spacing w:after="347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E3C3C"/>
          <w:sz w:val="36"/>
          <w:szCs w:val="36"/>
        </w:rPr>
      </w:pPr>
      <w:r w:rsidRPr="006E7958">
        <w:rPr>
          <w:rFonts w:ascii="Times New Roman" w:eastAsia="Times New Roman" w:hAnsi="Times New Roman" w:cs="Times New Roman"/>
          <w:b/>
          <w:color w:val="3E3C3C"/>
          <w:sz w:val="36"/>
          <w:szCs w:val="36"/>
        </w:rPr>
        <w:t>Упражнения для развития внимания</w:t>
      </w:r>
    </w:p>
    <w:p w:rsidR="006E7958" w:rsidRPr="006E7958" w:rsidRDefault="006E7958" w:rsidP="00870D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6E7958">
        <w:rPr>
          <w:rFonts w:ascii="Times New Roman" w:eastAsia="Times New Roman" w:hAnsi="Times New Roman" w:cs="Times New Roman"/>
          <w:sz w:val="28"/>
          <w:szCs w:val="28"/>
        </w:rPr>
        <w:t>Специалистами разработаны десятки упражнений, благодаря выполнению которых концентрация внимания у детей повышается всего за несколько недель занятий. Главное, не пытаться применять их лишь время от времени, а действовать систематически, по индивидуально подобранному графику.</w:t>
      </w:r>
    </w:p>
    <w:p w:rsidR="006E7958" w:rsidRPr="006E7958" w:rsidRDefault="006E7958" w:rsidP="00870D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E7958" w:rsidRPr="006E7958" w:rsidRDefault="006E7958" w:rsidP="00870D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7958">
        <w:rPr>
          <w:rFonts w:ascii="Times New Roman" w:eastAsia="Times New Roman" w:hAnsi="Times New Roman" w:cs="Times New Roman"/>
          <w:b/>
          <w:sz w:val="28"/>
          <w:szCs w:val="28"/>
        </w:rPr>
        <w:t>Если ребенок неусидчивый и невнимательный, его досуг следует разнообразить такими играми:</w:t>
      </w:r>
    </w:p>
    <w:p w:rsidR="006E7958" w:rsidRPr="006E7958" w:rsidRDefault="006E7958" w:rsidP="00870DC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E7958">
        <w:rPr>
          <w:rFonts w:ascii="Times New Roman" w:eastAsia="Times New Roman" w:hAnsi="Times New Roman" w:cs="Times New Roman"/>
          <w:sz w:val="28"/>
          <w:szCs w:val="28"/>
        </w:rPr>
        <w:t>шашки и/или шахматы;</w:t>
      </w:r>
    </w:p>
    <w:p w:rsidR="006E7958" w:rsidRPr="006E7958" w:rsidRDefault="006E7958" w:rsidP="00870DC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E7958">
        <w:rPr>
          <w:rFonts w:ascii="Times New Roman" w:eastAsia="Times New Roman" w:hAnsi="Times New Roman" w:cs="Times New Roman"/>
          <w:sz w:val="28"/>
          <w:szCs w:val="28"/>
        </w:rPr>
        <w:t>игра на противоположные действия – малыш должен выполнять действие, которое противоположно тому, что делает ведущий. Это может быть прыжок в ответ на приседание, подъем рук в ответ на их разведение в стороны и т.д.;</w:t>
      </w:r>
    </w:p>
    <w:p w:rsidR="006E7958" w:rsidRPr="006E7958" w:rsidRDefault="006E7958" w:rsidP="00870DC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E7958">
        <w:rPr>
          <w:rFonts w:ascii="Times New Roman" w:eastAsia="Times New Roman" w:hAnsi="Times New Roman" w:cs="Times New Roman"/>
          <w:sz w:val="28"/>
          <w:szCs w:val="28"/>
        </w:rPr>
        <w:t>игра «не собьюсь» – ребенку предлагают сосчитать до 30, но с какой-то оговоркой. Например, вместо чисел с тройкой – гавкать, или вместо четных – приседать и т.д.;</w:t>
      </w:r>
    </w:p>
    <w:p w:rsidR="006E7958" w:rsidRPr="006E7958" w:rsidRDefault="006E7958" w:rsidP="00870DC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E7958">
        <w:rPr>
          <w:rFonts w:ascii="Times New Roman" w:eastAsia="Times New Roman" w:hAnsi="Times New Roman" w:cs="Times New Roman"/>
          <w:sz w:val="28"/>
          <w:szCs w:val="28"/>
        </w:rPr>
        <w:t>игра «повтори фразу» – ведущий говорит фразу, в которой использует объект или действие. Например, я еду на море и беру с собой шляпу. Ребенок должен подхватить тему и к шляпе добавить еще один предмет. Так цепочку нужно увеличивать до максимума, каждый раз полностью перечисляя все уже упомянутые объекты.</w:t>
      </w:r>
    </w:p>
    <w:p w:rsidR="006E7958" w:rsidRPr="006E7958" w:rsidRDefault="006E7958" w:rsidP="00870D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E7958">
        <w:rPr>
          <w:rFonts w:ascii="Times New Roman" w:eastAsia="Times New Roman" w:hAnsi="Times New Roman" w:cs="Times New Roman"/>
          <w:sz w:val="28"/>
          <w:szCs w:val="28"/>
        </w:rPr>
        <w:t>Развить внимание у ребенка 10 лет и старше помогут головоломки и паззлы. Также можно найти в интернете немало ресурсов, предлагающих игры на развитие реакции, концентрации, усидчивости. Даже обычное чтение книг, работа с раскрасками или выполнение поделок – дополнительные способы улучшить внимательность.</w:t>
      </w:r>
    </w:p>
    <w:p w:rsidR="006E7958" w:rsidRDefault="006E7958" w:rsidP="00870D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E7958" w:rsidRPr="006E7958" w:rsidRDefault="006E7958" w:rsidP="00870D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7958">
        <w:rPr>
          <w:rFonts w:ascii="Times New Roman" w:eastAsia="Times New Roman" w:hAnsi="Times New Roman" w:cs="Times New Roman"/>
          <w:b/>
          <w:sz w:val="28"/>
          <w:szCs w:val="28"/>
        </w:rPr>
        <w:t>Если ребенок рассеянный и невнимательный, стоит попробовать такие приемы:</w:t>
      </w:r>
    </w:p>
    <w:p w:rsidR="006E7958" w:rsidRPr="006E7958" w:rsidRDefault="006E7958" w:rsidP="00870DC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E7958">
        <w:rPr>
          <w:rFonts w:ascii="Times New Roman" w:eastAsia="Times New Roman" w:hAnsi="Times New Roman" w:cs="Times New Roman"/>
          <w:sz w:val="28"/>
          <w:szCs w:val="28"/>
        </w:rPr>
        <w:t>«пуговицы» – надо взять два листа бумаги и два разных набора одноцветных пуговиц. Ведущий и ребенок садятся друг напротив друга. На листах чертится в ряд несколько ячеек, начинать можно с пяти, постепенно увеличивая их количество. Ведущий раскладывает в своих ячейках пуговицы в произвольном порядке, дает ученику несколько секунд на их запоминание, затем выставляет между ними перегородку. Ребенок должен из своих пуговиц составить такую же композицию. Со временем количество ячеек и цветов пуговиц следует увеличивать;</w:t>
      </w:r>
    </w:p>
    <w:p w:rsidR="006E7958" w:rsidRPr="006E7958" w:rsidRDefault="006E7958" w:rsidP="00870DC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E7958">
        <w:rPr>
          <w:rFonts w:ascii="Times New Roman" w:eastAsia="Times New Roman" w:hAnsi="Times New Roman" w:cs="Times New Roman"/>
          <w:sz w:val="28"/>
          <w:szCs w:val="28"/>
        </w:rPr>
        <w:t>«жук» – на двух листах чертятся таблицы размером 10 на 10 клеток. Определяется исходная точка, из которой «поползет жук». Между ведущим и учеником ставится перегородка. Первый начинает описывать и отмечать у себя передвижение жука, например, на 1 клетку вперед, на 2 клетки вверх и т.д. Ребенок должен отслеживать услышанное и так же отмечать это на своем рисунке. В какой-то момент ведущий останавливается и проверяет, в правильном ли месте «остановился жук»;</w:t>
      </w:r>
    </w:p>
    <w:p w:rsidR="006E7958" w:rsidRPr="006E7958" w:rsidRDefault="006E7958" w:rsidP="00870DC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E7958">
        <w:rPr>
          <w:rFonts w:ascii="Times New Roman" w:eastAsia="Times New Roman" w:hAnsi="Times New Roman" w:cs="Times New Roman"/>
          <w:sz w:val="28"/>
          <w:szCs w:val="28"/>
        </w:rPr>
        <w:lastRenderedPageBreak/>
        <w:t>корректурная проба – ребенку надо дать лист с текстом, на котором тот должен перечеркнуть все буквы «о» или другие знаки. Постепенно задание усложняется путем добавления новых указаний.</w:t>
      </w:r>
    </w:p>
    <w:bookmarkEnd w:id="0"/>
    <w:p w:rsidR="00536258" w:rsidRPr="006E7958" w:rsidRDefault="00536258" w:rsidP="00870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36258" w:rsidRPr="006E7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6194D"/>
    <w:multiLevelType w:val="multilevel"/>
    <w:tmpl w:val="C61E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7A4FE1"/>
    <w:multiLevelType w:val="multilevel"/>
    <w:tmpl w:val="3868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7958"/>
    <w:rsid w:val="00536258"/>
    <w:rsid w:val="006E7958"/>
    <w:rsid w:val="0087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0696A5-9E0C-4646-9213-744BDDF8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E79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E795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6E7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E795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E7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7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7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2261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Irina</cp:lastModifiedBy>
  <cp:revision>4</cp:revision>
  <dcterms:created xsi:type="dcterms:W3CDTF">2020-04-04T08:07:00Z</dcterms:created>
  <dcterms:modified xsi:type="dcterms:W3CDTF">2021-03-28T12:51:00Z</dcterms:modified>
</cp:coreProperties>
</file>