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404B08" w:rsidRPr="00404B08" w:rsidTr="00404B08">
        <w:tc>
          <w:tcPr>
            <w:tcW w:w="5000" w:type="pct"/>
            <w:shd w:val="clear" w:color="auto" w:fill="FFFFFF"/>
            <w:vAlign w:val="center"/>
            <w:hideMark/>
          </w:tcPr>
          <w:p w:rsidR="00404B08" w:rsidRPr="00404B08" w:rsidRDefault="00404B08" w:rsidP="0040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78807"/>
                <w:sz w:val="32"/>
                <w:szCs w:val="32"/>
                <w:lang w:eastAsia="ru-RU"/>
              </w:rPr>
            </w:pPr>
            <w:r w:rsidRPr="00404B08">
              <w:rPr>
                <w:rFonts w:ascii="Arial" w:eastAsia="Times New Roman" w:hAnsi="Arial" w:cs="Arial"/>
                <w:b/>
                <w:bCs/>
                <w:color w:val="D78807"/>
                <w:sz w:val="32"/>
                <w:szCs w:val="32"/>
                <w:lang w:eastAsia="ru-RU"/>
              </w:rPr>
              <w:fldChar w:fldCharType="begin"/>
            </w:r>
            <w:r w:rsidRPr="00404B08">
              <w:rPr>
                <w:rFonts w:ascii="Arial" w:eastAsia="Times New Roman" w:hAnsi="Arial" w:cs="Arial"/>
                <w:b/>
                <w:bCs/>
                <w:color w:val="D78807"/>
                <w:sz w:val="32"/>
                <w:szCs w:val="32"/>
                <w:lang w:eastAsia="ru-RU"/>
              </w:rPr>
              <w:instrText xml:space="preserve"> HYPERLINK "http://www.vashpsixolog.ru/working-with-parents/51-interviews-advice-for-parents/2915-chetyre-formy-roditelskogo-vospitaniya-kotorye-privodyat-k-detskim-psixologicheskim-travmam" </w:instrText>
            </w:r>
            <w:r w:rsidRPr="00404B08">
              <w:rPr>
                <w:rFonts w:ascii="Arial" w:eastAsia="Times New Roman" w:hAnsi="Arial" w:cs="Arial"/>
                <w:b/>
                <w:bCs/>
                <w:color w:val="D78807"/>
                <w:sz w:val="32"/>
                <w:szCs w:val="32"/>
                <w:lang w:eastAsia="ru-RU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color w:val="D78807"/>
                <w:sz w:val="32"/>
                <w:szCs w:val="32"/>
                <w:u w:val="single"/>
                <w:lang w:eastAsia="ru-RU"/>
              </w:rPr>
              <w:t>Ф</w:t>
            </w:r>
            <w:r w:rsidRPr="00404B08">
              <w:rPr>
                <w:rFonts w:ascii="Arial" w:eastAsia="Times New Roman" w:hAnsi="Arial" w:cs="Arial"/>
                <w:b/>
                <w:bCs/>
                <w:color w:val="D78807"/>
                <w:sz w:val="32"/>
                <w:szCs w:val="32"/>
                <w:u w:val="single"/>
                <w:lang w:eastAsia="ru-RU"/>
              </w:rPr>
              <w:t>ормы родительского воспитания, которые приводят к детским психологическим травмам</w:t>
            </w:r>
            <w:r w:rsidRPr="00404B08">
              <w:rPr>
                <w:rFonts w:ascii="Arial" w:eastAsia="Times New Roman" w:hAnsi="Arial" w:cs="Arial"/>
                <w:b/>
                <w:bCs/>
                <w:color w:val="D78807"/>
                <w:sz w:val="32"/>
                <w:szCs w:val="32"/>
                <w:lang w:eastAsia="ru-RU"/>
              </w:rPr>
              <w:fldChar w:fldCharType="end"/>
            </w:r>
          </w:p>
        </w:tc>
      </w:tr>
    </w:tbl>
    <w:p w:rsidR="00404B08" w:rsidRPr="00404B08" w:rsidRDefault="00404B08" w:rsidP="00404B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404B08" w:rsidRPr="00404B08" w:rsidTr="00404B08">
        <w:tc>
          <w:tcPr>
            <w:tcW w:w="9214" w:type="dxa"/>
            <w:shd w:val="clear" w:color="auto" w:fill="FFFFFF"/>
            <w:vAlign w:val="center"/>
            <w:hideMark/>
          </w:tcPr>
          <w:p w:rsidR="00404B08" w:rsidRPr="00404B08" w:rsidRDefault="00404B08" w:rsidP="0040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 родителями - Беседы, консультации для родителей</w:t>
            </w:r>
          </w:p>
        </w:tc>
      </w:tr>
      <w:tr w:rsidR="00404B08" w:rsidRPr="00404B08" w:rsidTr="00404B08">
        <w:tc>
          <w:tcPr>
            <w:tcW w:w="9214" w:type="dxa"/>
            <w:shd w:val="clear" w:color="auto" w:fill="FFFFFF"/>
            <w:hideMark/>
          </w:tcPr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Иногда родители не задумываются, о том к каким последствиям приводят насмешки, оскорбления, сравнения и критика в адрес ребенка. А знают ли родители о том, что такое обращение относится 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жестокому. В статье рассмотрим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формы насилия по отношению к детям, которые приводят к психологическим последствиям: депрессиям, соматическим заболеваниям, суициду.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Большинство родителей заблуждаются в таком вопросе, как «Что же является жестоким обращением с ребенком?» Некоторые с уверенностью скажут: «Я не бью своего ребенка, значит, в нашей семье нет никакого жестокого обращения с ним». На собраниях и консультациях обратите внимание родителей на то, что жестокое обращение не сводится только к избиению.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Чтобы помочь родителям улучшить отношение с ребенком и сформировать осознанную позицию в </w:t>
            </w:r>
            <w:hyperlink r:id="rId4" w:history="1">
              <w:r w:rsidRPr="00404B08">
                <w:rPr>
                  <w:rFonts w:ascii="Times New Roman" w:eastAsia="Times New Roman" w:hAnsi="Times New Roman" w:cs="Times New Roman"/>
                  <w:color w:val="D78807"/>
                  <w:sz w:val="24"/>
                  <w:szCs w:val="24"/>
                  <w:u w:val="single"/>
                  <w:lang w:eastAsia="ru-RU"/>
                </w:rPr>
                <w:t>воспитании</w:t>
              </w:r>
            </w:hyperlink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расскажите о формах и последствиях насилия (</w:t>
            </w:r>
            <w:proofErr w:type="spellStart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см.ниже</w:t>
            </w:r>
            <w:proofErr w:type="spellEnd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 Это поможет предотвратить в дальнейшем возникновение проблем и психологических травм у ребенка.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Напомните родителям (законным представителям), что за жестокое обращение с детьми определяется уголовная ответственность в виде лишение свободы на срок до трех лет (ст. 156 УК).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04B08" w:rsidRPr="00404B08" w:rsidRDefault="00404B08" w:rsidP="00404B08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1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04B08" w:rsidRPr="00404B08" w:rsidRDefault="00404B08" w:rsidP="00404B08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Психологическое (эмоциональное) насилие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Как проявляется</w:t>
            </w:r>
          </w:p>
          <w:tbl>
            <w:tblPr>
              <w:tblW w:w="750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9"/>
              <w:gridCol w:w="3251"/>
            </w:tblGrid>
            <w:tr w:rsidR="00404B08" w:rsidRPr="00404B0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Отвержение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родители принижают достоинства ребенка, враждебно относятся к нему;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высмеивают ребенка за проявление эмоций и чувств, а также унижают публично;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превращают ребенка в «козла отпущения», постоянно критикуют.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Терроризирование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угрожают убить ребенка и причинить физический вред;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угрожают совершить насилие над самим ребенком («Не будешь слушаться -накажу»);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угрожают совершить насилие над тем, 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кого ребенок любит, чаще всего над домашними животными («Будешь плохо себя вести, я твоего щенка выкину на улицу/отдам в приют»).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Изоляция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лишают ребенка возможности общаться со сверстниками или взрослыми как дома, так и вне его;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 ребенка в этом случае возникает ощущение полного одиночества, изоляции от других людей.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Игнорирование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отсутствует эмоциональный отклик на нужды ребенка и его попытки к общению;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лишают эмоциональной стимуляции (общения, 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проведения совместного досуга);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общаются с ребенком только в случае крайней необходимости;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отсутствует проявление привязанности к ребенку, любви, заботы.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Типичные фразы: «не мешай, я сейчас занят», «иди поиграй сам, я хочу отдохнуть», «что ты вечно лезешь не вовремя» и др.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04B08" w:rsidRPr="00404B08" w:rsidRDefault="00404B08" w:rsidP="00404B0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750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404B08" w:rsidRPr="00404B0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Над ребенком также совершают эмоциональное насилие, если: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унижают его достоинство;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используют обидные прозвища;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используют его в качестве доверенного лица;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при общении с ребенком проявляют непоследовательность;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проявляется постоянная ложь и обман ребенка;</w:t>
                  </w: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предъявляют требования к ребенку, не соответствующие его возрастным возможностям.</w:t>
                  </w:r>
                </w:p>
                <w:p w:rsidR="00404B08" w:rsidRPr="00404B08" w:rsidRDefault="00404B08" w:rsidP="00404B0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4B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ПОСЛЕДСТВИЯ ДЛЯ РЕБЕНКА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Школьная неуспеваемость, отвержение сверстниками; чрезмерная привязанность к взрослому, который уделяет внимание ребенку; уходы из дома, агрессивное поведение; уступчивость, податливость; боязнь людей, их гнева; депрессии, печаль, беспомощность, заторможенность. Депрессия, низкая самооценка, суицидальное поведение, психосоматические заболевания (аллергия, заболевания кожи, боли в брюшной полости и пр.).</w:t>
            </w:r>
          </w:p>
          <w:p w:rsidR="00404B08" w:rsidRPr="00404B08" w:rsidRDefault="00404B08" w:rsidP="00404B08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2</w:t>
            </w:r>
          </w:p>
          <w:p w:rsidR="00404B08" w:rsidRPr="00404B08" w:rsidRDefault="00404B08" w:rsidP="00404B08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Пренебрежение основными потребностями ребенка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КАК ПРОЯВЛЯЕТСЯ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Происходит тогда, когда родитель не хочет или неспособен удовлетворять нужды ребенка для развития физических, эмоциональных и интеллектуальных способностей. Родители могут: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оставлять ребенка без присмотра;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не оказывать ребенку квалифицированной медицинской помощи;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не проявлять должного внимания, опеки, защиты;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не обеспечивать полноценным питанием, ребенок бывает истощен;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не обеспечивать достаточным количеством одежды или она не соответствует сезону;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не способствовать получению адекватного образования.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Пренебрежение основными нуждами ребенка часто сочетается с физическим и психическим насилием.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ПОСЛЕДСТВИЯ ДЛЯ РЕБЕНКА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Низкая школьная успеваемость.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Повышенная утомляемость, апатичность, подавленное настроение.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Задержка в развитии: моторного, речевого, интеллектуального, социального, поведенческого компонентов.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 Беспокойство, сниженный эмоциональный фон, слезливость, молчаливость, склонность к одиночеству, низкая самооценка.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 Стремление любыми способами, вплоть до нанесения самоповреждений, привлечь к себе внимание взрослых.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6. Агрессивность и импульсивность.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7. </w:t>
            </w:r>
            <w:proofErr w:type="spellStart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поведение, вплоть до вандализма; употребление </w:t>
            </w:r>
            <w:proofErr w:type="spellStart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веществ.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8. Неумение общаться с людьми, дружить либо неразборчивое дружелюбие.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9. Ребенок брошен, находится без присмотра, не имеет подходящей одежды, жилища.</w:t>
            </w:r>
          </w:p>
          <w:p w:rsidR="00404B08" w:rsidRPr="00404B08" w:rsidRDefault="00404B08" w:rsidP="00404B08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3</w:t>
            </w:r>
          </w:p>
          <w:p w:rsidR="00404B08" w:rsidRPr="00404B08" w:rsidRDefault="00404B08" w:rsidP="00404B08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Физическое насилие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КАК ПРОЯВЛЯЕТСЯ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Проявляется родителями в преднамеренном нанесении физического повреждения ребенку. Эти повреждения приводят к серьезным (требующим медицинской помощи) нарушениям физического, психического здоровья или отставанию в развитии ребенка. Признаки физического насилия над ребенком: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синяки, ссадины не в обычных для детей местах, а на голове, лице, ушах, спине, плечах;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следы укусов, ожогов (например, от сигарет);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кровоподтеки, царапины;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боли в животе или желудочные расстройства;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потеря веса или избыточный вес, признаки недоедания;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родители поздно обращаются за медицинской помощью;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родители могут давать путаные и противоречивые объяснения о случившемся;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обвиняют ребенка в том, что он сам нанес себе повреждения.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ПОСЛЕДСТВИЯ ДЛЯ РЕБЕНКА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Болезненное отношение к замечаниям, критике.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Заискивающее поведение, чрезмерная уступчивость.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Псевдовзрослое</w:t>
            </w:r>
            <w:proofErr w:type="spellEnd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поведение (внешне копирует поведение взрослых).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 Склонность к поджогам, воровство.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 Стремление скрыть травму (</w:t>
            </w:r>
            <w:proofErr w:type="spellStart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непереодевание</w:t>
            </w:r>
            <w:proofErr w:type="spellEnd"/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физкультуру).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6. Замкнутость и отсутствие друзей, одиночество (при этом ребенок может пытаться манипулировать другими или вести себя отстраненно и неприступно).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7. Жестокость по отношению к животным, другим детям.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8. Злоупотребление алкоголем или наркотиками.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9. Прогулы, неоднократные попытки сбежать из дома и отказ возвращаться домой.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10. Общие трудности с налаживанием и поддержанием межличностных отношений.</w:t>
            </w: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11. Депрессивные состояния.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hyperlink r:id="rId5" w:history="1">
              <w:r w:rsidRPr="00404B08">
                <w:rPr>
                  <w:rFonts w:ascii="Times New Roman" w:eastAsia="Times New Roman" w:hAnsi="Times New Roman" w:cs="Times New Roman"/>
                  <w:color w:val="D78807"/>
                  <w:sz w:val="24"/>
                  <w:szCs w:val="24"/>
                  <w:u w:val="single"/>
                  <w:lang w:eastAsia="ru-RU"/>
                </w:rPr>
                <w:t>РЕКОМЕНДАЦИИ для родителей</w:t>
              </w:r>
            </w:hyperlink>
          </w:p>
          <w:p w:rsidR="00404B08" w:rsidRPr="00404B08" w:rsidRDefault="00404B08" w:rsidP="00404B08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b/>
                <w:bCs/>
                <w:caps/>
                <w:color w:val="333333"/>
                <w:sz w:val="24"/>
                <w:szCs w:val="24"/>
                <w:lang w:eastAsia="ru-RU"/>
              </w:rPr>
              <w:t>КАК ВОСПИТЫВАТЬ ПСИХОЛОГИЧЕСКИ ЗДОРОВОГО РЕБЕНКА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Проявляйте безусловную любовь. Замечайте и поддерживайте все хорошее, что делает ваш ребенок. Дайте ему знать, что вы любите его просто за то, что он у вас есть.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Доверяйте ребенку. Предоставьте ребенку самостоятельность, воспитывайте, но не контролируйте каждый его шаг. Не подсказывайте готовые решения, а показывайте возможные пути и разбирайте с ребенком его правильные и ложные шаги к цели.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Хвалите ребенка. Не пропустите момента, когда достигнут первый успех, хвалите ребенка за каждый удачный его шаг. Причем хвалите не вообще, а конкретно! Не «Ты - молодец», а обязательно «Ты - молодец, потому что...».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Оценивайте поступок, а не личность ребенка. Сущность человека и отдельные его поступки не одно и то же. «Ты - плохой!» (оценка личности) звучит часто вместо правильного «Ты поступил плохо!» (оценка поступка).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Проявляйте гибкость. Вы должны быть твердым, но добрым. Ни абсолютная твердость во что бы то ни стало, ни такая же безграничная доброта не годятся в качестве единственного основополагающего принципа воспитания.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Верьте в возможности ребенка. Дайте ребенку ощутить (улыбнитесь, прикоснитесь), что сочувствуете ему, верите в него, хорошего мнения о нем, несмотря на его оплошность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 Оценивайте адекватность требований. Следите за своими словами - они могут ударить очень сильно. Даже требования, которые вы предъявляете, должны быть наполнены любовью и надеждой, а также учитывать возраст и возможности ребенка.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Проявляйте интерес к ребенку. Научитесь слушать своего ребенка и в радости, и в горести; не разговаривайте с ним равнодушным и безразличным видом.</w:t>
            </w:r>
          </w:p>
          <w:p w:rsidR="00404B08" w:rsidRPr="00404B08" w:rsidRDefault="00404B08" w:rsidP="00404B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04B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 Любите своего ребенка. Обнимайте и целуйте своего ребенка в любом возрасте. Помните, ребенок нуждается в вашей любви и внимании каждый день, независимо от вашей усталости или отсутствия времени.</w:t>
            </w:r>
          </w:p>
        </w:tc>
      </w:tr>
      <w:bookmarkEnd w:id="0"/>
    </w:tbl>
    <w:p w:rsidR="00B852AA" w:rsidRDefault="00B852AA"/>
    <w:sectPr w:rsidR="00B8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17"/>
    <w:rsid w:val="00404B08"/>
    <w:rsid w:val="00B852AA"/>
    <w:rsid w:val="00F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D418"/>
  <w15:chartTrackingRefBased/>
  <w15:docId w15:val="{A9562901-4F91-4389-A74B-5205AB00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4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4B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4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4B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4B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4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working-with-parents/52-recommendations-parents/242-recommendations-to-parents-for-each-day" TargetMode="External"/><Relationship Id="rId4" Type="http://schemas.openxmlformats.org/officeDocument/2006/relationships/hyperlink" Target="http://www.vashpsixolog.ru/working-with-parents/51-interviews-advice-for-parents/168-methods-of-family-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1269</Words>
  <Characters>7238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2021-03-28T12:30:00Z</dcterms:created>
  <dcterms:modified xsi:type="dcterms:W3CDTF">2021-03-28T12:34:00Z</dcterms:modified>
</cp:coreProperties>
</file>