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r w:rsidRPr="00DB2F44">
        <w:rPr>
          <w:b/>
          <w:bCs/>
          <w:color w:val="000000"/>
          <w:sz w:val="28"/>
          <w:szCs w:val="28"/>
        </w:rPr>
        <w:t>«Психологическая готовность младших школьников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B2F44">
        <w:rPr>
          <w:b/>
          <w:bCs/>
          <w:color w:val="000000"/>
          <w:sz w:val="28"/>
          <w:szCs w:val="28"/>
        </w:rPr>
        <w:t>к переходу в среднее звено»</w:t>
      </w:r>
    </w:p>
    <w:bookmarkEnd w:id="0"/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 xml:space="preserve">Очень важный, переломный и кризисный период школьной жизни. «Как 1-й раз, в 1-й класс!» От вашей поддержки зависит многое: насколько быстро ребенок приспособится к новым нагрузкам и новой обстановке. С этим периодом и </w:t>
      </w:r>
      <w:proofErr w:type="gramStart"/>
      <w:r w:rsidRPr="00DB2F44">
        <w:rPr>
          <w:color w:val="000000"/>
          <w:sz w:val="28"/>
          <w:szCs w:val="28"/>
        </w:rPr>
        <w:t>у вас</w:t>
      </w:r>
      <w:proofErr w:type="gramEnd"/>
      <w:r w:rsidRPr="00DB2F44">
        <w:rPr>
          <w:color w:val="000000"/>
          <w:sz w:val="28"/>
          <w:szCs w:val="28"/>
        </w:rPr>
        <w:t xml:space="preserve"> и у ваших детей связаны определенные опасения и надежды. Причем одни и те же моменты у разных детей могут вызвать разные реакции. Кто-то гораздо комфортнее чувствовал себя в постоянном кабинете. Для другого ребенка переход к кабинетной системе – долгожданная свобода и разнообразие. Проблем много, и они связаны не только с учебным процессом, но и с возрастными изменениями детей.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Возраст перехода из начальной школы в среднюю (10—11 лет) - это возраст, когда растущий человек переходит из эпохи</w:t>
      </w:r>
      <w:r w:rsidRPr="00DB2F44">
        <w:rPr>
          <w:color w:val="000000"/>
          <w:sz w:val="28"/>
          <w:szCs w:val="28"/>
        </w:rPr>
        <w:t xml:space="preserve"> </w:t>
      </w:r>
      <w:r w:rsidRPr="00DB2F44">
        <w:rPr>
          <w:b/>
          <w:bCs/>
          <w:color w:val="000000"/>
          <w:sz w:val="28"/>
          <w:szCs w:val="28"/>
        </w:rPr>
        <w:t>детства</w:t>
      </w:r>
      <w:r w:rsidRPr="00DB2F44">
        <w:rPr>
          <w:b/>
          <w:bCs/>
          <w:color w:val="000000"/>
          <w:sz w:val="28"/>
          <w:szCs w:val="28"/>
        </w:rPr>
        <w:t xml:space="preserve"> </w:t>
      </w:r>
      <w:r w:rsidRPr="00DB2F44">
        <w:rPr>
          <w:color w:val="000000"/>
          <w:sz w:val="28"/>
          <w:szCs w:val="28"/>
        </w:rPr>
        <w:t>в эпоху</w:t>
      </w:r>
      <w:r w:rsidRPr="00DB2F44">
        <w:rPr>
          <w:color w:val="000000"/>
          <w:sz w:val="28"/>
          <w:szCs w:val="28"/>
        </w:rPr>
        <w:t xml:space="preserve"> </w:t>
      </w:r>
      <w:proofErr w:type="spellStart"/>
      <w:r w:rsidRPr="00DB2F44">
        <w:rPr>
          <w:b/>
          <w:bCs/>
          <w:color w:val="000000"/>
          <w:sz w:val="28"/>
          <w:szCs w:val="28"/>
        </w:rPr>
        <w:t>подростничества</w:t>
      </w:r>
      <w:proofErr w:type="spellEnd"/>
      <w:r w:rsidRPr="00DB2F44">
        <w:rPr>
          <w:b/>
          <w:bCs/>
          <w:color w:val="000000"/>
          <w:sz w:val="28"/>
          <w:szCs w:val="28"/>
        </w:rPr>
        <w:t>.</w:t>
      </w:r>
      <w:r w:rsidRPr="00DB2F44">
        <w:rPr>
          <w:b/>
          <w:bCs/>
          <w:color w:val="000000"/>
          <w:sz w:val="28"/>
          <w:szCs w:val="28"/>
        </w:rPr>
        <w:t xml:space="preserve"> </w:t>
      </w:r>
      <w:r w:rsidRPr="00DB2F44">
        <w:rPr>
          <w:color w:val="000000"/>
          <w:sz w:val="28"/>
          <w:szCs w:val="28"/>
        </w:rPr>
        <w:t>Наши 10-летние дети – уже подростки!» Возраст 10–11 лет - это младший подростковый возраст.</w:t>
      </w:r>
      <w:r w:rsidRPr="00DB2F44">
        <w:rPr>
          <w:b/>
          <w:bCs/>
          <w:color w:val="000000"/>
          <w:sz w:val="28"/>
          <w:szCs w:val="28"/>
        </w:rPr>
        <w:br/>
      </w:r>
      <w:r w:rsidRPr="00DB2F44">
        <w:rPr>
          <w:color w:val="000000"/>
          <w:sz w:val="28"/>
          <w:szCs w:val="28"/>
        </w:rPr>
        <w:t>При этом меняется вся система значимых для ребенка отношений, социальная ситуация его развития. Она делается двоякой. С одной стороны, десятилетний ребенок еще не слишком самостоятелен и во многом зависит от родителей и других близких взрослых. Но с другой стороны — круг и качество его общения в этом возрасте не только расширяются ввиду все-таки возрастающей самостоятельности, но и изменяются.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b/>
          <w:bCs/>
          <w:color w:val="000000"/>
          <w:sz w:val="28"/>
          <w:szCs w:val="28"/>
          <w:u w:val="single"/>
        </w:rPr>
        <w:t>Факторы, которые затрудняют адаптацию: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b/>
          <w:bCs/>
          <w:color w:val="000000"/>
          <w:sz w:val="28"/>
          <w:szCs w:val="28"/>
        </w:rPr>
        <w:t>1)Много разных учителей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i/>
          <w:iCs/>
          <w:color w:val="000000"/>
          <w:sz w:val="28"/>
          <w:szCs w:val="28"/>
        </w:rPr>
        <w:t>(Их надо запом</w:t>
      </w:r>
      <w:r w:rsidRPr="00DB2F44">
        <w:rPr>
          <w:i/>
          <w:iCs/>
          <w:color w:val="000000"/>
          <w:sz w:val="28"/>
          <w:szCs w:val="28"/>
        </w:rPr>
        <w:t xml:space="preserve">нить, одна «мама» знала + и </w:t>
      </w:r>
      <w:proofErr w:type="gramStart"/>
      <w:r w:rsidRPr="00DB2F44">
        <w:rPr>
          <w:i/>
          <w:iCs/>
          <w:color w:val="000000"/>
          <w:sz w:val="28"/>
          <w:szCs w:val="28"/>
        </w:rPr>
        <w:t>- ,</w:t>
      </w:r>
      <w:r w:rsidRPr="00DB2F44">
        <w:rPr>
          <w:i/>
          <w:iCs/>
          <w:color w:val="000000"/>
          <w:sz w:val="28"/>
          <w:szCs w:val="28"/>
        </w:rPr>
        <w:t>а</w:t>
      </w:r>
      <w:proofErr w:type="gramEnd"/>
      <w:r w:rsidRPr="00DB2F44">
        <w:rPr>
          <w:i/>
          <w:iCs/>
          <w:color w:val="000000"/>
          <w:sz w:val="28"/>
          <w:szCs w:val="28"/>
        </w:rPr>
        <w:t xml:space="preserve"> другие могут видеть 1-2 раза в неделю. Лучше найти возможность познакомиться с ними.)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b/>
          <w:bCs/>
          <w:color w:val="000000"/>
          <w:sz w:val="28"/>
          <w:szCs w:val="28"/>
        </w:rPr>
        <w:t>2)Непривычное расписание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i/>
          <w:iCs/>
          <w:color w:val="000000"/>
          <w:sz w:val="28"/>
          <w:szCs w:val="28"/>
        </w:rPr>
        <w:t>(Техническая трудность-помощь)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b/>
          <w:bCs/>
          <w:color w:val="000000"/>
          <w:sz w:val="28"/>
          <w:szCs w:val="28"/>
        </w:rPr>
        <w:t>3)</w:t>
      </w:r>
      <w:r w:rsidRPr="00DB2F44">
        <w:rPr>
          <w:color w:val="000000"/>
          <w:sz w:val="28"/>
          <w:szCs w:val="28"/>
        </w:rPr>
        <w:t> </w:t>
      </w:r>
      <w:r w:rsidRPr="00DB2F44">
        <w:rPr>
          <w:b/>
          <w:bCs/>
          <w:color w:val="000000"/>
          <w:sz w:val="28"/>
          <w:szCs w:val="28"/>
        </w:rPr>
        <w:t>Много новых кабинетов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i/>
          <w:iCs/>
          <w:color w:val="000000"/>
          <w:sz w:val="28"/>
          <w:szCs w:val="28"/>
        </w:rPr>
        <w:t>(Страница в дневнике – подсказка)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b/>
          <w:bCs/>
          <w:color w:val="000000"/>
          <w:sz w:val="28"/>
          <w:szCs w:val="28"/>
        </w:rPr>
        <w:t>4)</w:t>
      </w:r>
      <w:r w:rsidRPr="00DB2F44">
        <w:rPr>
          <w:color w:val="000000"/>
          <w:sz w:val="28"/>
          <w:szCs w:val="28"/>
        </w:rPr>
        <w:t> </w:t>
      </w:r>
      <w:r w:rsidRPr="00DB2F44">
        <w:rPr>
          <w:b/>
          <w:bCs/>
          <w:color w:val="000000"/>
          <w:sz w:val="28"/>
          <w:szCs w:val="28"/>
        </w:rPr>
        <w:t>Новый классный руководитель.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(</w:t>
      </w:r>
      <w:r w:rsidRPr="00DB2F44">
        <w:rPr>
          <w:i/>
          <w:iCs/>
          <w:color w:val="000000"/>
          <w:sz w:val="28"/>
          <w:szCs w:val="28"/>
        </w:rPr>
        <w:t>Одиночество, скучают по «маме». Лучше рассказать классному руководителю об особенностях ребенка.)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5) </w:t>
      </w:r>
      <w:r w:rsidRPr="00DB2F44">
        <w:rPr>
          <w:b/>
          <w:bCs/>
          <w:color w:val="000000"/>
          <w:sz w:val="28"/>
          <w:szCs w:val="28"/>
        </w:rPr>
        <w:t>В 5 классе самые маленькие, а в 4 были уже большие</w:t>
      </w:r>
      <w:r w:rsidRPr="00DB2F44">
        <w:rPr>
          <w:color w:val="000000"/>
          <w:sz w:val="28"/>
          <w:szCs w:val="28"/>
        </w:rPr>
        <w:t> </w:t>
      </w:r>
      <w:r w:rsidRPr="00DB2F44">
        <w:rPr>
          <w:i/>
          <w:iCs/>
          <w:color w:val="000000"/>
          <w:sz w:val="28"/>
          <w:szCs w:val="28"/>
        </w:rPr>
        <w:t>(Интересоваться о делах в школе и не забывать не только об оценках, но и о более «приземленных» деталях: успевает ли поесть, может ли спокойно одеться, сходить в туалет…)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6) Возросший темп работы.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7) </w:t>
      </w:r>
      <w:r w:rsidRPr="00DB2F44">
        <w:rPr>
          <w:b/>
          <w:bCs/>
          <w:color w:val="000000"/>
          <w:sz w:val="28"/>
          <w:szCs w:val="28"/>
        </w:rPr>
        <w:t>Увеличение объема домашних и классных заданий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i/>
          <w:iCs/>
          <w:color w:val="000000"/>
          <w:sz w:val="28"/>
          <w:szCs w:val="28"/>
        </w:rPr>
        <w:t>(Большой поток информации с новыми терминами)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8) </w:t>
      </w:r>
      <w:r w:rsidRPr="00DB2F44">
        <w:rPr>
          <w:b/>
          <w:bCs/>
          <w:color w:val="000000"/>
          <w:sz w:val="28"/>
          <w:szCs w:val="28"/>
        </w:rPr>
        <w:t>Рассогласованность требований отдельных педагогов</w:t>
      </w:r>
      <w:r w:rsidRPr="00DB2F44">
        <w:rPr>
          <w:color w:val="000000"/>
          <w:sz w:val="28"/>
          <w:szCs w:val="28"/>
        </w:rPr>
        <w:t>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(</w:t>
      </w:r>
      <w:r w:rsidRPr="00DB2F44">
        <w:rPr>
          <w:i/>
          <w:iCs/>
          <w:color w:val="000000"/>
          <w:sz w:val="28"/>
          <w:szCs w:val="28"/>
        </w:rPr>
        <w:t>Нужно узнать о требованиях и критериях оценки, а не критиковать эти требования, тем более в присутствии детей – авторитет учителя!)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lastRenderedPageBreak/>
        <w:t>9) </w:t>
      </w:r>
      <w:r w:rsidRPr="00DB2F44">
        <w:rPr>
          <w:b/>
          <w:bCs/>
          <w:color w:val="000000"/>
          <w:sz w:val="28"/>
          <w:szCs w:val="28"/>
        </w:rPr>
        <w:t>Ослабление или отсутствие контроля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i/>
          <w:iCs/>
          <w:color w:val="000000"/>
          <w:sz w:val="28"/>
          <w:szCs w:val="28"/>
        </w:rPr>
        <w:t>(Шалеют от свободы, бегают по школе, пристают к старшеклассникам).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10) Необходимость на каждом уроке приспосабливаться к своеобразному темпу, особенностям речи учителей.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11) </w:t>
      </w:r>
      <w:r w:rsidRPr="00DB2F44">
        <w:rPr>
          <w:b/>
          <w:bCs/>
          <w:color w:val="000000"/>
          <w:sz w:val="28"/>
          <w:szCs w:val="28"/>
        </w:rPr>
        <w:t>Слабое развитие навыков самостоятельной работы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i/>
          <w:iCs/>
          <w:color w:val="000000"/>
          <w:sz w:val="28"/>
          <w:szCs w:val="28"/>
        </w:rPr>
        <w:t>(Учить добывать информацию из разных источников).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12) </w:t>
      </w:r>
      <w:r w:rsidRPr="00DB2F44">
        <w:rPr>
          <w:b/>
          <w:bCs/>
          <w:color w:val="000000"/>
          <w:sz w:val="28"/>
          <w:szCs w:val="28"/>
        </w:rPr>
        <w:t>Своеобразие подросткового возраста.</w:t>
      </w:r>
      <w:r w:rsidRPr="00DB2F44">
        <w:rPr>
          <w:color w:val="000000"/>
          <w:sz w:val="28"/>
          <w:szCs w:val="28"/>
        </w:rPr>
        <w:t> 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b/>
          <w:bCs/>
          <w:color w:val="000000"/>
          <w:sz w:val="28"/>
          <w:szCs w:val="28"/>
          <w:u w:val="single"/>
        </w:rPr>
        <w:t>Психолого-педагогические особенности переходного этапа в развитии и образовании ребенка:</w:t>
      </w:r>
    </w:p>
    <w:p w:rsidR="00DB2F44" w:rsidRPr="00DB2F44" w:rsidRDefault="00DB2F44" w:rsidP="00DB2F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Начало этапа полового созревания.</w:t>
      </w:r>
    </w:p>
    <w:p w:rsidR="00DB2F44" w:rsidRPr="00DB2F44" w:rsidRDefault="00DB2F44" w:rsidP="00DB2F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Изменение в познавательной сфере младшего подростка: замедляется темп их деятельности.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На выполнение определенной работы теперь требуется больше времени, отвлекаются, рассеяны.</w:t>
      </w:r>
    </w:p>
    <w:p w:rsidR="00DB2F44" w:rsidRPr="00DB2F44" w:rsidRDefault="00DB2F44" w:rsidP="00DB2F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Неадекватно реагируют на замечания, наказания; снижение уровня мотивации; высокий уровень тревожности. Что приводит к снижению успеваемости и конфликтам во взаимоотношениях.</w:t>
      </w:r>
    </w:p>
    <w:p w:rsidR="00DB2F44" w:rsidRPr="00DB2F44" w:rsidRDefault="00DB2F44" w:rsidP="00DB2F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Повышенная утомляемость;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 xml:space="preserve">  В этот период происходит бурное и неравномерное физическое развитие: ускорение роста, несоответствие роста </w:t>
      </w:r>
      <w:proofErr w:type="spellStart"/>
      <w:r w:rsidRPr="00DB2F44">
        <w:rPr>
          <w:color w:val="000000"/>
          <w:sz w:val="28"/>
          <w:szCs w:val="28"/>
        </w:rPr>
        <w:t>сердечнососудистой</w:t>
      </w:r>
      <w:proofErr w:type="spellEnd"/>
      <w:r w:rsidRPr="00DB2F44">
        <w:rPr>
          <w:color w:val="000000"/>
          <w:sz w:val="28"/>
          <w:szCs w:val="28"/>
        </w:rPr>
        <w:t xml:space="preserve"> системы. Сердце растёт быстрее, чем сосуды. Отсюда появляются различные нарушения: потемнение в глазах, головокружения, головные боли.</w:t>
      </w:r>
    </w:p>
    <w:p w:rsidR="00DB2F44" w:rsidRPr="00DB2F44" w:rsidRDefault="00DB2F44" w:rsidP="00DB2F4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«Чувство взрослости» (3 момента: новая позиция по отношению к учебной деятельности, к взрослым и к сверстникам).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Оно проявляется в потребности равноправия, уважения и самостоятельности, в требовании серьезного, доверительного отношения со стороны взрослых. И если пренебрегать этими требованиями, не удовлетворять этим потребностям, у ребенка обостряются негативные черты подросткового кризиса.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b/>
          <w:bCs/>
          <w:color w:val="000000"/>
          <w:sz w:val="28"/>
          <w:szCs w:val="28"/>
          <w:u w:val="single"/>
        </w:rPr>
        <w:t>Возрастные особенности младшего подростка (чувство «взрослости»):</w:t>
      </w:r>
    </w:p>
    <w:p w:rsidR="00DB2F44" w:rsidRPr="00DB2F44" w:rsidRDefault="00DB2F44" w:rsidP="00DB2F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потребность в достойном положении в коллективе сверстников, в семье;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Отношения в классе становятся не такими идеальными, от всеобщей дружбы дети перешли к групповой, по парам и тройкам, причем состав этих групп все время меняется. Объясняется это тем, что каждый ребенок хочет проявить себя, начинает отстаивать свою личность. И даже те, кто первое время комфортно чувствовал себя «в тени» более властных подруг и друзей, начинают «бунтовать». И ищет друзей, которые не будут его подавлять. Если ребенок перестал общаться с лучшим другом и больше не зовет его играть вместе, не надо ругать его за плохое, «не товарищеское» поведение.</w:t>
      </w:r>
    </w:p>
    <w:p w:rsidR="00DB2F44" w:rsidRPr="00DB2F44" w:rsidRDefault="00DB2F44" w:rsidP="00DB2F4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Периодически кто-то на кого-то жалуется, но вмешательство родителей считается уже страшным грехом. Ведь дети стремятся подражать взрослым, вести себя, как взрослые, а значит, самостоятельно решать конфликты.</w:t>
      </w:r>
    </w:p>
    <w:p w:rsidR="00DB2F44" w:rsidRPr="00DB2F44" w:rsidRDefault="00DB2F44" w:rsidP="00DB2F4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стремление обзавестись верным другом;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 xml:space="preserve">Активизируется </w:t>
      </w:r>
      <w:proofErr w:type="spellStart"/>
      <w:r w:rsidRPr="00DB2F44">
        <w:rPr>
          <w:color w:val="000000"/>
          <w:sz w:val="28"/>
          <w:szCs w:val="28"/>
        </w:rPr>
        <w:t>межполовое</w:t>
      </w:r>
      <w:proofErr w:type="spellEnd"/>
      <w:r w:rsidRPr="00DB2F44">
        <w:rPr>
          <w:color w:val="000000"/>
          <w:sz w:val="28"/>
          <w:szCs w:val="28"/>
        </w:rPr>
        <w:t xml:space="preserve"> общение.</w:t>
      </w:r>
    </w:p>
    <w:p w:rsidR="00DB2F44" w:rsidRPr="00DB2F44" w:rsidRDefault="00DB2F44" w:rsidP="00DB2F4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lastRenderedPageBreak/>
        <w:t>стремление избежать изоляции в классе;</w:t>
      </w:r>
    </w:p>
    <w:p w:rsidR="00DB2F44" w:rsidRPr="00DB2F44" w:rsidRDefault="00DB2F44" w:rsidP="00DB2F4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стремление отмежеваться от всего подчеркнуто детского;</w:t>
      </w:r>
    </w:p>
    <w:p w:rsidR="00DB2F44" w:rsidRPr="00DB2F44" w:rsidRDefault="00DB2F44" w:rsidP="00DB2F4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отсутствие авторитета возраста;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Сверстники становятся более значимыми. Их мнение становится более важным, чем мнение взрослых. </w:t>
      </w:r>
    </w:p>
    <w:p w:rsidR="00DB2F44" w:rsidRPr="00DB2F44" w:rsidRDefault="00DB2F44" w:rsidP="00DB2F4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отвращение к необоснованным запретам;</w:t>
      </w:r>
    </w:p>
    <w:p w:rsidR="00DB2F44" w:rsidRPr="00DB2F44" w:rsidRDefault="00DB2F44" w:rsidP="00DB2F4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восприимчивость к промахам взрослых;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Не очень приятная для родителей особенность – появление критичного отношения к взрослым. Если раньше многие спокойно слушались, то теперь просто требуют учитывать свое мнение! На замечания – обижаются, могут даже какое-то время не разговаривать.</w:t>
      </w:r>
    </w:p>
    <w:p w:rsidR="00DB2F44" w:rsidRPr="00DB2F44" w:rsidRDefault="00DB2F44" w:rsidP="00DB2F4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отсутствие адаптации к неудачам;</w:t>
      </w:r>
    </w:p>
    <w:p w:rsidR="00DB2F44" w:rsidRPr="00DB2F44" w:rsidRDefault="00DB2F44" w:rsidP="00DB2F4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ярко выраженная эмоциональность (обращайте внимание на физическое самочувствие, изменение в поведении -70-80% детей-режим дня и спокойная психологическая обстановка)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А также происходит нарушения со стороны нервной системы: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• Повышенная возбудимость,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• Вспыльчивость,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• Раздражительность,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• Склонность к аффектам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      Дети часто отвлекаются, неадекватно реагируют на замечания. Иногда ведут себя вызывающе, бывают раздражены, капризны, их настроение часто меняется.</w:t>
      </w:r>
    </w:p>
    <w:p w:rsidR="00DB2F44" w:rsidRPr="00DB2F44" w:rsidRDefault="00DB2F44" w:rsidP="00DB2F4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требовательность к соответствию слова делу;</w:t>
      </w:r>
    </w:p>
    <w:p w:rsidR="00DB2F44" w:rsidRPr="00DB2F44" w:rsidRDefault="00DB2F44" w:rsidP="00DB2F4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повышенный интерес к спорту.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b/>
          <w:bCs/>
          <w:color w:val="000000"/>
          <w:sz w:val="28"/>
          <w:szCs w:val="28"/>
          <w:u w:val="single"/>
        </w:rPr>
        <w:t>Психологическая готовность к переходу в среднее звено: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 xml:space="preserve">1) </w:t>
      </w:r>
      <w:proofErr w:type="spellStart"/>
      <w:r w:rsidRPr="00DB2F44">
        <w:rPr>
          <w:color w:val="000000"/>
          <w:sz w:val="28"/>
          <w:szCs w:val="28"/>
        </w:rPr>
        <w:t>Операциональная</w:t>
      </w:r>
      <w:proofErr w:type="spellEnd"/>
      <w:r w:rsidRPr="00DB2F44">
        <w:rPr>
          <w:color w:val="000000"/>
          <w:sz w:val="28"/>
          <w:szCs w:val="28"/>
        </w:rPr>
        <w:t xml:space="preserve"> готовность;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2) Интеллектуальная готовность;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3) Личностная готовность. 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DB2F44">
        <w:rPr>
          <w:b/>
          <w:bCs/>
          <w:color w:val="000000"/>
          <w:sz w:val="28"/>
          <w:szCs w:val="28"/>
          <w:u w:val="single"/>
        </w:rPr>
        <w:t>Операциональная</w:t>
      </w:r>
      <w:proofErr w:type="spellEnd"/>
      <w:r w:rsidRPr="00DB2F44">
        <w:rPr>
          <w:b/>
          <w:bCs/>
          <w:color w:val="000000"/>
          <w:sz w:val="28"/>
          <w:szCs w:val="28"/>
          <w:u w:val="single"/>
        </w:rPr>
        <w:t xml:space="preserve"> готовность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Это - необходимые ученику для дальнейшего обучения ЗУН</w:t>
      </w:r>
      <w:r w:rsidRPr="00DB2F44">
        <w:rPr>
          <w:color w:val="000000"/>
          <w:sz w:val="28"/>
          <w:szCs w:val="28"/>
          <w:u w:val="single"/>
        </w:rPr>
        <w:t>. </w:t>
      </w:r>
      <w:r w:rsidRPr="00DB2F44">
        <w:rPr>
          <w:color w:val="000000"/>
          <w:sz w:val="28"/>
          <w:szCs w:val="28"/>
        </w:rPr>
        <w:t>В начальной школе ученик усваивает определенный объем знаний, предусмотренный программой. Если учащиеся в начальной школе не научились читать, писать и считать в соответствии с установленными требованиями, то эти навыки у них с трудом будут развиваться в средних классах школы. Учиться будет всё труднее.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Но эта сторона готовности предполагает не только определенный запас знаний, умений и навыков, но и умение пользоваться ими и самостоятельно их добывать.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b/>
          <w:bCs/>
          <w:color w:val="000000"/>
          <w:sz w:val="28"/>
          <w:szCs w:val="28"/>
          <w:u w:val="single"/>
        </w:rPr>
        <w:t>Интеллектуальная готовность: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lastRenderedPageBreak/>
        <w:t>Это - уровень развития психических познавательных процессов, которые определяют результативность познавательной деятельности, характеризуют обучаемость ученика (внимание, память, мышление, речь).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b/>
          <w:bCs/>
          <w:color w:val="000000"/>
          <w:sz w:val="28"/>
          <w:szCs w:val="28"/>
          <w:u w:val="single"/>
        </w:rPr>
        <w:t>Личностная готовность (</w:t>
      </w:r>
      <w:r w:rsidRPr="00DB2F44">
        <w:rPr>
          <w:b/>
          <w:bCs/>
          <w:i/>
          <w:iCs/>
          <w:color w:val="000000"/>
          <w:sz w:val="28"/>
          <w:szCs w:val="28"/>
          <w:u w:val="single"/>
        </w:rPr>
        <w:t>психологическая):</w:t>
      </w:r>
    </w:p>
    <w:p w:rsidR="00DB2F44" w:rsidRPr="00DB2F44" w:rsidRDefault="00DB2F44" w:rsidP="00DB2F4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Внутренняя ориентированность в специфике будущей деятельности и общения в основной школе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Внутренняя ориентированность—это мотивы, интересы, идеалы, установки.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2) Умение общаться со сверстниками и учителями.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Было проведено диагностическое обследование (Методика изучения мотивации обучения школьников при переходе из начальных классов в среднее звено). Обследовано - </w:t>
      </w:r>
      <w:r w:rsidRPr="00DB2F44">
        <w:rPr>
          <w:b/>
          <w:bCs/>
          <w:color w:val="000000"/>
          <w:sz w:val="28"/>
          <w:szCs w:val="28"/>
        </w:rPr>
        <w:t>122 человека. </w:t>
      </w:r>
      <w:r w:rsidRPr="00DB2F44">
        <w:rPr>
          <w:color w:val="000000"/>
          <w:sz w:val="28"/>
          <w:szCs w:val="28"/>
        </w:rPr>
        <w:t>Из них -27 чел. (22%) – имеют очень высокий уровень мотивации. 44 чел. (36%) – высокий уровень, у 34 чел. (28%) – уровень мотивации в норме, и 17 чел. (14%) имеют – сниженный уровень мотивации учения.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Среди мотивов учения у четвероклассников на 1-м месте – позиционный мотив учения (96 чел. 79%), на 2-м месте – учебный мотив (14 чел. 11%), на 3-м месте – социальный мотив учения (11 чел. 9%) и у одного человека преобладает внешний мотив.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А успех и эффективность образовательного процесса возможен в том случае, если в выборах учащихся явно преобладают познавательный (учебный) и социальный мотивы.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b/>
          <w:bCs/>
          <w:color w:val="000000"/>
          <w:sz w:val="28"/>
          <w:szCs w:val="28"/>
          <w:u w:val="single"/>
        </w:rPr>
        <w:t>Модель выпускника: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1) Ученик </w:t>
      </w:r>
      <w:r w:rsidRPr="00DB2F44">
        <w:rPr>
          <w:b/>
          <w:bCs/>
          <w:color w:val="000000"/>
          <w:sz w:val="28"/>
          <w:szCs w:val="28"/>
        </w:rPr>
        <w:t>усвоил программный материал</w:t>
      </w:r>
      <w:r w:rsidRPr="00DB2F44">
        <w:rPr>
          <w:color w:val="000000"/>
          <w:sz w:val="28"/>
          <w:szCs w:val="28"/>
        </w:rPr>
        <w:t>, т.е. его знания, умения и навыки соответствуют требованиям программы начальной школы; (</w:t>
      </w:r>
      <w:proofErr w:type="spellStart"/>
      <w:r w:rsidRPr="00DB2F44">
        <w:rPr>
          <w:color w:val="000000"/>
          <w:sz w:val="28"/>
          <w:szCs w:val="28"/>
        </w:rPr>
        <w:t>операциональная</w:t>
      </w:r>
      <w:proofErr w:type="spellEnd"/>
      <w:r w:rsidRPr="00DB2F44">
        <w:rPr>
          <w:color w:val="000000"/>
          <w:sz w:val="28"/>
          <w:szCs w:val="28"/>
        </w:rPr>
        <w:t xml:space="preserve"> готовность);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2) </w:t>
      </w:r>
      <w:r w:rsidRPr="00DB2F44">
        <w:rPr>
          <w:b/>
          <w:bCs/>
          <w:color w:val="000000"/>
          <w:sz w:val="28"/>
          <w:szCs w:val="28"/>
        </w:rPr>
        <w:t>психические познавательные процессы, внимание и речь развиты</w:t>
      </w:r>
      <w:r w:rsidRPr="00DB2F44">
        <w:rPr>
          <w:color w:val="000000"/>
          <w:sz w:val="28"/>
          <w:szCs w:val="28"/>
        </w:rPr>
        <w:t> в соответствующих возрасту формах; своевременно сформированы мышление в понятиях и произвольность психических функций (интеллектуальная готовность);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3) сформирован </w:t>
      </w:r>
      <w:r w:rsidRPr="00DB2F44">
        <w:rPr>
          <w:b/>
          <w:bCs/>
          <w:color w:val="000000"/>
          <w:sz w:val="28"/>
          <w:szCs w:val="28"/>
        </w:rPr>
        <w:t>личностный аспект готовности</w:t>
      </w:r>
      <w:r w:rsidRPr="00DB2F44">
        <w:rPr>
          <w:color w:val="000000"/>
          <w:sz w:val="28"/>
          <w:szCs w:val="28"/>
        </w:rPr>
        <w:t>, т.е.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- осознает и принимает требования, которые будут к нему предъявлены в 5 классе;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- уверен в своих силах, готов к преодолению трудностей;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- имеет адекватную самооценку личности;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- самооценка в сфере учебной деятельности совпадает с ожидаемой оценкой со стороны учителя, родителей, сверстников;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- осознает важность учебы, имеет чувство необходимости учения, т.е. даже в условиях необязательного посещения школы продолжает стремиться к занятиям в школе;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- в мотивации учения преобладают учебно-познавательные мотивы;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- проявляет интерес к одному или нескольким учебным предметам;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lastRenderedPageBreak/>
        <w:t>- любит школу, хочет и любит учиться, а к переходу из начальной школы в основную относится как к естественному и необходимому событию в жизни, не боится перемен;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- умеет общаться со сверстниками и учителями на качественно ином, более «взрослом» уровне.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b/>
          <w:bCs/>
          <w:color w:val="000000"/>
          <w:sz w:val="28"/>
          <w:szCs w:val="28"/>
          <w:u w:val="single"/>
        </w:rPr>
        <w:t>Рекомендации: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b/>
          <w:bCs/>
          <w:color w:val="000000"/>
          <w:sz w:val="28"/>
          <w:szCs w:val="28"/>
          <w:u w:val="single"/>
        </w:rPr>
        <w:t>1.Развивать социальные навыки:</w:t>
      </w:r>
      <w:r w:rsidRPr="00DB2F44">
        <w:rPr>
          <w:color w:val="000000"/>
          <w:sz w:val="28"/>
          <w:szCs w:val="28"/>
          <w:u w:val="single"/>
        </w:rPr>
        <w:t> </w:t>
      </w:r>
      <w:r w:rsidRPr="00DB2F44">
        <w:rPr>
          <w:color w:val="000000"/>
          <w:sz w:val="28"/>
          <w:szCs w:val="28"/>
        </w:rPr>
        <w:t>самостоятельность, ответственность, инициативность. Для этого ребенок должен:</w:t>
      </w:r>
    </w:p>
    <w:p w:rsid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br/>
        <w:t>• иметь постоянные домашние обязанности, которые никто вместо него никогда не выполняет (убирать в своей комнате, следить, чтобы одежда была чистой, содержать в порядке личные вещи, поливать цветы, выполнять какие-то поручения и т.п.);</w:t>
      </w:r>
    </w:p>
    <w:p w:rsid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• иметь возможность самостоятельно принимать некоторые решения (как провести досуг, с кем из друзей встретиться, в каком порядке выполнять свои обязанности и т.п.), видеть и анализировать последствия своих действий или бездействия;</w:t>
      </w:r>
      <w:r w:rsidRPr="00DB2F44">
        <w:rPr>
          <w:color w:val="000000"/>
          <w:sz w:val="28"/>
          <w:szCs w:val="28"/>
        </w:rPr>
        <w:br/>
        <w:t>• проявлять собственную инициативу в типовых жизненных ситуациях для решения возникающих трудностей (спросить у прохожих, как пройти куда-либо, позвонить по справочному телефону и т.п.).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 </w:t>
      </w:r>
    </w:p>
    <w:p w:rsid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b/>
          <w:bCs/>
          <w:color w:val="000000"/>
          <w:sz w:val="28"/>
          <w:szCs w:val="28"/>
          <w:u w:val="single"/>
        </w:rPr>
        <w:t>2.</w:t>
      </w:r>
      <w:r w:rsidRPr="00DB2F44">
        <w:rPr>
          <w:b/>
          <w:bCs/>
          <w:color w:val="000000"/>
          <w:sz w:val="28"/>
          <w:szCs w:val="28"/>
        </w:rPr>
        <w:t> </w:t>
      </w:r>
      <w:r w:rsidRPr="00DB2F44">
        <w:rPr>
          <w:b/>
          <w:bCs/>
          <w:color w:val="000000"/>
          <w:sz w:val="28"/>
          <w:szCs w:val="28"/>
          <w:u w:val="single"/>
        </w:rPr>
        <w:t>Удовлетворять основные возрастные потребности</w:t>
      </w:r>
      <w:r w:rsidRPr="00DB2F44">
        <w:rPr>
          <w:b/>
          <w:bCs/>
          <w:color w:val="000000"/>
          <w:sz w:val="28"/>
          <w:szCs w:val="28"/>
        </w:rPr>
        <w:t>:</w:t>
      </w:r>
      <w:r w:rsidRPr="00DB2F44">
        <w:rPr>
          <w:color w:val="000000"/>
          <w:sz w:val="28"/>
          <w:szCs w:val="28"/>
        </w:rPr>
        <w:t> чувство «взрослости», склонность к фантазированию, стремление к экспериментированию. Для этого:</w:t>
      </w:r>
    </w:p>
    <w:p w:rsid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br/>
        <w:t>• отношения с ребенком должны строиться на основе доверия и равноправия (в пределах, которые приняты в семье). Он должен чувствовать, что с ним считаются, что есть вопросы, в которых он компетентен и его мнение не подвергается сомнению и перепроверке, что его действия не дублируются никем из взрослых;</w:t>
      </w:r>
    </w:p>
    <w:p w:rsid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• ребенок должен иметь возможность проявлять свою фантазию (в выборе подарка кому-то из близких, оформлении своей комнаты и т.д.)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• жизнь ребенка должна предоставлять ему шансы лучше узнать самого себя, свои возможности, применить на практике свои способности (научиться плавать, кататься на велосипеде; поехать в лагерь, научиться самому решать житейские проблемы и устанавливать отношения с ребятами и взрослыми) – все это будет способствовать развитию реалистической самооценки.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  <w:u w:val="single"/>
        </w:rPr>
        <w:t>3. </w:t>
      </w:r>
      <w:r w:rsidRPr="00DB2F44">
        <w:rPr>
          <w:b/>
          <w:bCs/>
          <w:color w:val="000000"/>
          <w:sz w:val="28"/>
          <w:szCs w:val="28"/>
          <w:u w:val="single"/>
        </w:rPr>
        <w:t>Способствовать формированию недостаточно развитых навыко</w:t>
      </w:r>
      <w:r w:rsidRPr="00DB2F44">
        <w:rPr>
          <w:b/>
          <w:bCs/>
          <w:color w:val="000000"/>
          <w:sz w:val="28"/>
          <w:szCs w:val="28"/>
        </w:rPr>
        <w:t>в,</w:t>
      </w:r>
      <w:r w:rsidRPr="00DB2F44">
        <w:rPr>
          <w:color w:val="000000"/>
          <w:sz w:val="28"/>
          <w:szCs w:val="28"/>
        </w:rPr>
        <w:t> необходимых для успешной учебы. Для этого:</w:t>
      </w:r>
      <w:r w:rsidRPr="00DB2F44">
        <w:rPr>
          <w:color w:val="000000"/>
          <w:sz w:val="28"/>
          <w:szCs w:val="28"/>
        </w:rPr>
        <w:br/>
        <w:t>• обязательно читать книги и обсуждать прочитанное (анализировать, делать выводы, высказывать умозаключения, отстаивать свою точку зрения, видеть причины поступков различных персонажей), то же касается просмотренных фильмов или спектаклей;</w:t>
      </w:r>
    </w:p>
    <w:p w:rsid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lastRenderedPageBreak/>
        <w:t>• заниматься творчеством, рисовать, слушать музыку, обсуждать впечатления от просмотренных фильмов, каких-то жизненных событий и т.п.;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• принимать участие в общей работе (с родителями, родственниками, сверстниками), проявлять гибкость, уметь подчинять свои интересы общим целям, учитывать другие точки зрения и интересы других людей и т.п.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        Очень важно в этот период беседовать с ребенком, быть с ним в доверительных отношениях, чтобы ребенок раскрывался, говорил вам о проблемах. Важно разговаривать с ним по душам не только когда ему плохо, но и приятными радостными моментами вы тоже должны делиться. Приводить примеры из своего жизненного опыта. И тогда подросток обязательно станет делиться своими проблемами.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       Старайтесь говорить со своим ребенком открыто и откровенно на самые деликатные темы. Будьте открыты для общения с ребенком, даже если вы чего-то не знаете или в чем-то сомневаетесь, не стесняйтесь сказать ему об этом.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       Рассказывайте о своих переживаниях в том возрасте, в котором сейчас ваши дети.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      НЕ высказывайтесь негативно о тех переживаниях, которые были связаны с вашим взрослением. Ребенок будет их переживать с вашей позиции и воспринимать так, как воспринимали вы.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       В период полового созревания мальчикам важно получать поддержку и одобрение со стороны мам, а девочкам – со стороны пап.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       Проявляйте ласку к своим детям, демонстрируйте им свою любовь.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    Будьте особенно внимательны и наблюдательны, обращайте внимание на любые изменения в поведении своего ребенка.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      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color w:val="000000"/>
          <w:sz w:val="28"/>
          <w:szCs w:val="28"/>
        </w:rPr>
        <w:t>     Пора родителям отвыкать от роли всезнаек и командиров и признать, что дети тоже люди. Книгу американских детских психологов «Как говорить, чтобы подростки слушали, и как слушать, чтобы подростки говорили». И там довольно хорошо объясняется, почему родители не могут «сойти с пьедестала» в общении с подростком: «Нам очень трудно выслушивать, когда наши дети выражают недовольство, разочарование или уныние. У нас не хватает сил видеть их несчастными. Поэтому мы отмахиваемся от их чувств и пытаемся насаждать свою взрослую логику».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b/>
          <w:bCs/>
          <w:i/>
          <w:iCs/>
          <w:color w:val="000000"/>
          <w:sz w:val="28"/>
          <w:szCs w:val="28"/>
        </w:rPr>
        <w:t xml:space="preserve">И. </w:t>
      </w:r>
      <w:proofErr w:type="spellStart"/>
      <w:r w:rsidRPr="00DB2F44">
        <w:rPr>
          <w:b/>
          <w:bCs/>
          <w:i/>
          <w:iCs/>
          <w:color w:val="000000"/>
          <w:sz w:val="28"/>
          <w:szCs w:val="28"/>
        </w:rPr>
        <w:t>Млодик</w:t>
      </w:r>
      <w:proofErr w:type="spellEnd"/>
      <w:r w:rsidRPr="00DB2F44">
        <w:rPr>
          <w:b/>
          <w:bCs/>
          <w:i/>
          <w:iCs/>
          <w:color w:val="000000"/>
          <w:sz w:val="28"/>
          <w:szCs w:val="28"/>
        </w:rPr>
        <w:t xml:space="preserve"> «Книга для неидеальных родителей»</w:t>
      </w:r>
    </w:p>
    <w:p w:rsidR="00DB2F44" w:rsidRPr="00DB2F44" w:rsidRDefault="00DB2F44" w:rsidP="00DB2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F44">
        <w:rPr>
          <w:i/>
          <w:iCs/>
          <w:color w:val="000000"/>
          <w:sz w:val="28"/>
          <w:szCs w:val="28"/>
        </w:rPr>
        <w:t>«Дети – растут. Эту нехитрую правду знает каждый родитель. Ребенок растет – значит, меняется. Значит, с каждым его прожитым днем в нем появляется что-то новое, а что-то уходит. Эти изменения не так легко заметить, а еще труднее принять. Ведь если ребенок меняется, значит и нам взрослым предстоит измениться и приспособиться к тому человеку, что живет и растет рядом»</w:t>
      </w:r>
    </w:p>
    <w:sectPr w:rsidR="00DB2F44" w:rsidRPr="00DB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54D"/>
    <w:multiLevelType w:val="multilevel"/>
    <w:tmpl w:val="9F8A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96C63"/>
    <w:multiLevelType w:val="multilevel"/>
    <w:tmpl w:val="DF6A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977F1"/>
    <w:multiLevelType w:val="multilevel"/>
    <w:tmpl w:val="78CE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96158"/>
    <w:multiLevelType w:val="multilevel"/>
    <w:tmpl w:val="7B2A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02184"/>
    <w:multiLevelType w:val="multilevel"/>
    <w:tmpl w:val="DB52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42DB1"/>
    <w:multiLevelType w:val="multilevel"/>
    <w:tmpl w:val="2A12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D79F6"/>
    <w:multiLevelType w:val="multilevel"/>
    <w:tmpl w:val="282A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06509C"/>
    <w:multiLevelType w:val="multilevel"/>
    <w:tmpl w:val="69C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86019"/>
    <w:multiLevelType w:val="multilevel"/>
    <w:tmpl w:val="F646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F410B"/>
    <w:multiLevelType w:val="multilevel"/>
    <w:tmpl w:val="2A88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44"/>
    <w:rsid w:val="00BF5A14"/>
    <w:rsid w:val="00DB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8C85"/>
  <w15:chartTrackingRefBased/>
  <w15:docId w15:val="{47CC555B-F60B-4F32-A70B-ECEC9A3A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2020-12-24T23:20:00Z</dcterms:created>
  <dcterms:modified xsi:type="dcterms:W3CDTF">2020-12-24T23:24:00Z</dcterms:modified>
</cp:coreProperties>
</file>