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1E" w:rsidRDefault="00D260F7" w:rsidP="00FC5A45">
      <w:pPr>
        <w:spacing w:after="0" w:line="240" w:lineRule="auto"/>
        <w:jc w:val="center"/>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РОЛЬ СЕМЬИ В РАЗВИТИИИ РЕБЁНКА</w:t>
      </w:r>
      <w:bookmarkStart w:id="0" w:name="_GoBack"/>
      <w:bookmarkEnd w:id="0"/>
    </w:p>
    <w:p w:rsidR="00FC5A45" w:rsidRPr="00FC5A45" w:rsidRDefault="00FC5A45" w:rsidP="00FC5A45">
      <w:pPr>
        <w:spacing w:after="0" w:line="240" w:lineRule="auto"/>
        <w:jc w:val="center"/>
        <w:rPr>
          <w:rFonts w:ascii="Times New Roman" w:hAnsi="Times New Roman" w:cs="Times New Roman"/>
          <w:b/>
          <w:sz w:val="24"/>
          <w:szCs w:val="24"/>
          <w:shd w:val="clear" w:color="auto" w:fill="FFFFFF"/>
        </w:rPr>
      </w:pPr>
    </w:p>
    <w:p w:rsidR="00036B04"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131136" w:rsidRPr="00FC5A45">
        <w:rPr>
          <w:rFonts w:ascii="Times New Roman" w:hAnsi="Times New Roman" w:cs="Times New Roman"/>
          <w:sz w:val="24"/>
          <w:szCs w:val="24"/>
          <w:shd w:val="clear" w:color="auto" w:fill="FFFFFF"/>
        </w:rPr>
        <w:t>Каждый человек начинается в семье. И даже не в прямом, физическом смысле – здесь он родился. В семье мы получаем первые представления о мире и жизни в нем. Семья – наш первый коллектив, который формирует наши умения и привычки, закладывает черты характера, развивает эмоции, чувства, прививает нравственные и духовные идеалы, учит взаимодействовать с окружающими, закладывает программу нашего будущего жизненного успеха. Поэтому роль семьи в гармоничном воспитании ребенка переоценить трудно.</w:t>
      </w:r>
    </w:p>
    <w:p w:rsidR="00F2621E" w:rsidRPr="00FC5A45" w:rsidRDefault="00131136" w:rsidP="00FC5A45">
      <w:pPr>
        <w:spacing w:after="0" w:line="240" w:lineRule="auto"/>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ЗАДАЧИ СЕМЬИ</w:t>
      </w:r>
    </w:p>
    <w:p w:rsidR="00131136"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131136" w:rsidRPr="00FC5A45">
        <w:rPr>
          <w:rFonts w:ascii="Times New Roman" w:hAnsi="Times New Roman" w:cs="Times New Roman"/>
          <w:sz w:val="24"/>
          <w:szCs w:val="24"/>
          <w:shd w:val="clear" w:color="auto" w:fill="FFFFFF"/>
        </w:rPr>
        <w:t xml:space="preserve">В семье ребенок получает первый опыт общения и видит пример взаимоотношений родителей, бабушек, дедушек, понимает их права и обязанности друг перед другом, учится основам нравственности и духовности, воспитывает свои жизненные принципы. Семья может как формировать положительные черты и качества человека, так и быть источником его будущих проблем в общении, самореализации, самооценке. Чтобы этого не произошло, семья должна со всей ответственностью подходить к воспитанию будущей личности. Основные задачи семьи: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создавать максимально благоприятные условия для роста и всестороннего развития ребенка (включая питание, лечение, одежду, все необходимое для учебы в школе и занятий в секциях и кружках);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обеспечивать защиту ребенка в психологическом и социально-экономическом плане: поддерживать, учить искать выход из сложных ситуаций, знакомить с опасностями внешнего мира и учить им противостоять;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давать опыт создания семьи, сохранения и преумножения семейных ценностей, воспитания детей, уважительного отношения к старшим;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прививать необходимые навыки и умения (в том числе и трудолюбие), развивать умственный и творческий потенциал, учить самообслуживанию и помощи близким людям;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в</w:t>
      </w:r>
      <w:r w:rsidR="00131136" w:rsidRPr="00FC5A45">
        <w:rPr>
          <w:rFonts w:ascii="Times New Roman" w:hAnsi="Times New Roman" w:cs="Times New Roman"/>
          <w:sz w:val="24"/>
          <w:szCs w:val="24"/>
          <w:shd w:val="clear" w:color="auto" w:fill="FFFFFF"/>
        </w:rPr>
        <w:t xml:space="preserve">оспитывать чувство собственного достоинства; закладывать основы для успешной реализации личности; </w:t>
      </w:r>
    </w:p>
    <w:p w:rsidR="00131136"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готовить к жизни в социуме. </w:t>
      </w:r>
    </w:p>
    <w:p w:rsidR="0062419A"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131136" w:rsidRPr="00FC5A45">
        <w:rPr>
          <w:rFonts w:ascii="Times New Roman" w:hAnsi="Times New Roman" w:cs="Times New Roman"/>
          <w:sz w:val="24"/>
          <w:szCs w:val="24"/>
          <w:shd w:val="clear" w:color="auto" w:fill="FFFFFF"/>
        </w:rPr>
        <w:t>При этом особенно важно строить отношения с детьми на основе взаимопонимания, доверия и сотрудничества, всегда проявлять родительскую любовь, ласку и заботу, быть внимательными и сопереживающими. Однако это вовсе не значит, что нужно всецело посвящать себя воспитанию, отказавшись от самореализации в жизни, карьерного роста и работы как таковой. Как показывает практика, самые гармоничные отношения складываются между детьми и родителями в семьях, где родители работают, но при этом уделяют должное внимание ребенку. Такие дети учатся лучше, растут более самостоятельными. Почему?</w:t>
      </w:r>
    </w:p>
    <w:p w:rsidR="0062419A"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Дети испытывают гордость за успехи родителей, начинают больше ценить время, проведенное с ними. </w:t>
      </w:r>
    </w:p>
    <w:p w:rsidR="0062419A"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Они избавлены от чрезмерной опеки взрослых. </w:t>
      </w:r>
    </w:p>
    <w:p w:rsidR="0062419A"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 xml:space="preserve">У ребенка появляется понимание того, что человек не может принадлежать кому-то одному, у него есть обязательства перед семьей, обществом, он несет ответственность за свои поступки. </w:t>
      </w:r>
    </w:p>
    <w:p w:rsidR="00AE13CF" w:rsidRPr="00FC5A45" w:rsidRDefault="00E17BC9" w:rsidP="00FC5A45">
      <w:pPr>
        <w:spacing w:after="0" w:line="240" w:lineRule="auto"/>
        <w:jc w:val="both"/>
        <w:rPr>
          <w:rFonts w:ascii="Times New Roman" w:hAnsi="Times New Roman" w:cs="Times New Roman"/>
          <w:color w:val="000000"/>
          <w:sz w:val="24"/>
          <w:szCs w:val="24"/>
        </w:rPr>
      </w:pPr>
      <w:r w:rsidRPr="00FC5A45">
        <w:rPr>
          <w:rFonts w:ascii="Times New Roman" w:hAnsi="Times New Roman" w:cs="Times New Roman"/>
          <w:sz w:val="24"/>
          <w:szCs w:val="24"/>
          <w:shd w:val="clear" w:color="auto" w:fill="FFFFFF"/>
        </w:rPr>
        <w:t xml:space="preserve">- </w:t>
      </w:r>
      <w:r w:rsidR="00131136" w:rsidRPr="00FC5A45">
        <w:rPr>
          <w:rFonts w:ascii="Times New Roman" w:hAnsi="Times New Roman" w:cs="Times New Roman"/>
          <w:sz w:val="24"/>
          <w:szCs w:val="24"/>
          <w:shd w:val="clear" w:color="auto" w:fill="FFFFFF"/>
        </w:rPr>
        <w:t>На примере родителей дети, видят, как важно иметь в жизни цели, увлечения.</w:t>
      </w:r>
    </w:p>
    <w:p w:rsidR="0062419A" w:rsidRPr="00FC5A45" w:rsidRDefault="0062419A" w:rsidP="00FC5A45">
      <w:pPr>
        <w:spacing w:after="0" w:line="240" w:lineRule="auto"/>
        <w:jc w:val="both"/>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В ЛЮБВИ И ЗАБОТЕ</w:t>
      </w:r>
    </w:p>
    <w:p w:rsidR="0062419A"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 xml:space="preserve">То, каким вырастет маленький человек, во многом зависит от условий воспитания, созданных в семье. Каждый знает, что детей нужно любить. При этом не все понимают, что истинная любовь есть истинное благо, ее порой путают с другими, извращенными формами любви, которые способны нанести серьезный вред психике маленькой личности. </w:t>
      </w:r>
    </w:p>
    <w:p w:rsidR="0062419A" w:rsidRPr="00FC5A45" w:rsidRDefault="0062419A" w:rsidP="00FC5A45">
      <w:pPr>
        <w:spacing w:after="0" w:line="240" w:lineRule="auto"/>
        <w:ind w:firstLine="708"/>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lastRenderedPageBreak/>
        <w:t xml:space="preserve">Чрезмерное умиление. Дети, растущие в такой среде, не знают «тормозов» в виде слов «нельзя» или «нужно». У них нет чувства долга перед родителями, они не приемлют ценности и значимости труда. Такой ребенок чаще всего излишне самовлюблен, он уверен, что делает своих родителей (да, наверное, и весь мир) счастливыми уже только оттого, что он есть на свете такой замечательный. Читайте – эгоист. </w:t>
      </w:r>
    </w:p>
    <w:p w:rsidR="0062419A" w:rsidRPr="00FC5A45" w:rsidRDefault="0062419A" w:rsidP="00FC5A45">
      <w:pPr>
        <w:spacing w:after="0" w:line="240" w:lineRule="auto"/>
        <w:ind w:firstLine="708"/>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Деспотичная любовь. Когда родители все свои «благие намерения» оправдывают словами «тебе же лучше будет», «для тебя стараемся», «потом спасибо скажешь», они рискуют никогда не услышать этого «спасибо». Такие родители всегда демонстрируют ребенку свою начальственность по отношению к нему, его подчиненную позицию. Он вынужден терпеть вечные упреки и придирки, постепенно теряя веру в самых близких людей, в гармонию мира, в добро и справедливость. Такие дети ожесточаются, устав гнаться за покорением очередной родительской планки. Представление о семейных отношениях, любви, заботе, счастье они получают извращенное. С этим «багажом» они пойдут строить и свои семьи. </w:t>
      </w:r>
    </w:p>
    <w:p w:rsidR="0062419A" w:rsidRPr="00FC5A45" w:rsidRDefault="0062419A" w:rsidP="00FC5A45">
      <w:pPr>
        <w:spacing w:after="0" w:line="240" w:lineRule="auto"/>
        <w:ind w:firstLine="708"/>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Любовь-откуп. Не находя достаточно времени для полноценного общения с ребенком, родители считают, что могут компенсировать это материальными благами: бесконечными новыми игрушками, дорогими подарками. При этом их дети вырастают бездушными и алчными, привыкшими к тому, что родители – это денежный мешок, умеющий решать все их проблемы (которые сводятся только к материальному благополучию), что любовь и забота – это их кошелек. </w:t>
      </w:r>
    </w:p>
    <w:p w:rsidR="0062419A" w:rsidRPr="00FC5A45" w:rsidRDefault="0062419A" w:rsidP="00FC5A45">
      <w:pPr>
        <w:spacing w:after="0" w:line="240" w:lineRule="auto"/>
        <w:ind w:firstLine="708"/>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Любовь-невмешательство. Попросту – равнодушие. Мама или папа не стараются «лезть в душу» своему чаду, считая, что у него есть свои права, свое мнение и видение жизни. Они считают себя демократичными, ничего не запрещают ребенку, но и не делают ничего, чтобы направить развитие маленькой личности в нужное русло. На самом деле такие дети уверены, что отец и мать просто равнодушны к ним. При этом может вырасти как полностью пассивная личность, «плывущая по течению», так и настоящий бунтарь, жаждущий внимания окружающих любой ценой. </w:t>
      </w:r>
    </w:p>
    <w:p w:rsidR="0062419A" w:rsidRPr="00FC5A45" w:rsidRDefault="0062419A" w:rsidP="00FC5A45">
      <w:pPr>
        <w:spacing w:after="0" w:line="240" w:lineRule="auto"/>
        <w:ind w:firstLine="708"/>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Чрезмерная опека. Дети, за которых заботливая мама все всегда делает и решает, вырастают «безрукими» в плане социализации. Они не умеют принимать решения, отвечать за свои поступки, не имеют важных целей, элементарно не могут обслужить свои потребности, создать уют в доме. </w:t>
      </w:r>
    </w:p>
    <w:p w:rsidR="006D02CD" w:rsidRPr="00FC5A45" w:rsidRDefault="006D02CD" w:rsidP="00FC5A45">
      <w:pPr>
        <w:spacing w:after="0" w:line="240" w:lineRule="auto"/>
        <w:jc w:val="both"/>
        <w:rPr>
          <w:rFonts w:ascii="Times New Roman" w:hAnsi="Times New Roman" w:cs="Times New Roman"/>
          <w:sz w:val="24"/>
          <w:szCs w:val="24"/>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Настоящая любовь родителей – созидающая. Она учит ребенка взаимной симпатии, заботе, поддержке, взаимопомощи. Она говорит ему, что он нужен и важен, что он должен развиваться, искать себя, радоваться жизни. Она учит маленького человека доверять близким, заботится и быть уверенным, что его всегда ожидает их рука помощи в трудный момент, знать, что к его мнению прислушаются.</w:t>
      </w:r>
    </w:p>
    <w:p w:rsidR="0062419A" w:rsidRPr="00FC5A45" w:rsidRDefault="0062419A" w:rsidP="00FC5A45">
      <w:pPr>
        <w:spacing w:after="0" w:line="240" w:lineRule="auto"/>
        <w:jc w:val="both"/>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ГАРМОНИЯ – НА РОДИТЕЛЬСКОМ ПРИМЕРЕ</w:t>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Роль родителей в воспитании гармоничной личности неизмерима. Именно родители являются самыми первыми, а значит – самыми значимыми воспитателями в жизни маленького человека. При этом воспитание начинается задолго до того, как ребенок услышит от взрослых первое «нельзя» или первое «ты должен». С самого раннего возраста ребёнок запоминает матрицу родительского примера. Поэтому так важно, каким он будет, этот пример. </w:t>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Скажем, ребенок, выросший в неполной семье, вряд ли сможет сохранить собственную, не имея перед глазами примера семейной гармонии двух взрослых людей. А значит, не имея опыта сохранения семьи с помощью взаимной заботы, взаимопомощи, выражений нежности, умения находить компромисс, преодолевать неизбежные конфликты, слушать другого, прощать. </w:t>
      </w:r>
      <w:r w:rsidR="00F2621E" w:rsidRPr="00FC5A45">
        <w:rPr>
          <w:rFonts w:ascii="Times New Roman" w:hAnsi="Times New Roman" w:cs="Times New Roman"/>
          <w:sz w:val="24"/>
          <w:szCs w:val="24"/>
          <w:shd w:val="clear" w:color="auto" w:fill="FFFFFF"/>
        </w:rPr>
        <w:tab/>
      </w:r>
      <w:r w:rsidRPr="00FC5A45">
        <w:rPr>
          <w:rFonts w:ascii="Times New Roman" w:hAnsi="Times New Roman" w:cs="Times New Roman"/>
          <w:sz w:val="24"/>
          <w:szCs w:val="24"/>
          <w:shd w:val="clear" w:color="auto" w:fill="FFFFFF"/>
        </w:rPr>
        <w:t xml:space="preserve">Каждый человек испытывает потребность в этом, но не каждый может получить необходимый опыт. Даже если семья является полной, но в ней люди часто ссорятся, не могут уступать, признавать правоту другого, заботиться о комфорте детей в создавшейся атмосфере, такие дети все равно не будут иметь нужного примера построения гармоничных отношений. </w:t>
      </w:r>
      <w:r w:rsidRPr="00FC5A45">
        <w:rPr>
          <w:rFonts w:ascii="Times New Roman" w:hAnsi="Times New Roman" w:cs="Times New Roman"/>
          <w:sz w:val="24"/>
          <w:szCs w:val="24"/>
          <w:shd w:val="clear" w:color="auto" w:fill="FFFFFF"/>
        </w:rPr>
        <w:tab/>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lastRenderedPageBreak/>
        <w:tab/>
        <w:t xml:space="preserve">Ребенок, никогда не видевший, как мама или папа катаются на велосипеде или бегают в парке, скорее всего, и сам никогда не полюбит спортивные занятия. </w:t>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Если у малыша перед глазами будет деспотичный, жестокий отец, то мальчик с большой долей вероятности вырастет таким же, подсознательно переняв стиль поведения мужчины в семье. А девочка выберет себе в мужья такого же деспота, как бы ни старалась она найти себе жениха «не из таких». </w:t>
      </w:r>
    </w:p>
    <w:p w:rsidR="006D02CD"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Страшно, когда в семье с самого младшего дошкольного возраста малышу не прививают духовных, нравственных ценностей. Такие дети вырастают духовными «пустышками», людьми, лишенными гуманного, созидающего начала.</w:t>
      </w:r>
    </w:p>
    <w:p w:rsidR="0062419A" w:rsidRPr="00FC5A45" w:rsidRDefault="0062419A" w:rsidP="00FC5A45">
      <w:pPr>
        <w:spacing w:after="0" w:line="240" w:lineRule="auto"/>
        <w:jc w:val="both"/>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ВОСПИТАТЬ НЕ ЗНАЧИТ ВЫРАСТИТЬ</w:t>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Чтобы жизнь чада не пошла по самому неудачному сценарию, родителям мало вырастить ребенка здоровым, красивым, обеспеченным. Главная наша задача – воспитать детей духовно, нравственно. Что это значит? Привить им духовные, культурно-нравственные, эстетические ценности. Научить их ориентироваться в таких понятиях, как: </w:t>
      </w:r>
    </w:p>
    <w:p w:rsidR="0062419A" w:rsidRPr="00FC5A45" w:rsidRDefault="00D260F7"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Долг, ответственность, честь, гуманность, благородство, добро или зло, хорошо или плохо, умение дружить и любить, вежливость, воспитанность, </w:t>
      </w:r>
      <w:r w:rsidR="0062419A" w:rsidRPr="00FC5A45">
        <w:rPr>
          <w:rFonts w:ascii="Times New Roman" w:hAnsi="Times New Roman" w:cs="Times New Roman"/>
          <w:sz w:val="24"/>
          <w:szCs w:val="24"/>
          <w:shd w:val="clear" w:color="auto" w:fill="FFFFFF"/>
        </w:rPr>
        <w:t>тактичность и т. д.</w:t>
      </w:r>
    </w:p>
    <w:p w:rsidR="0062419A"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Объясняются все эти понятия не только и не столько в беседах, сколько практически: в обсуждении проблем, совместном анализе ситуаций и, конечно же – на личном примере окружающих старших. Их нормы поведения, их поступки, их суждения – вот фундамент, на котором строится нравственно-духовное развитие маленькой личности. </w:t>
      </w:r>
    </w:p>
    <w:p w:rsidR="00AE13CF" w:rsidRPr="00FC5A45" w:rsidRDefault="00AE13CF" w:rsidP="00FC5A45">
      <w:pPr>
        <w:pStyle w:val="a6"/>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rPr>
        <w:tab/>
      </w:r>
      <w:r w:rsidR="0062419A" w:rsidRPr="00FC5A45">
        <w:rPr>
          <w:rFonts w:ascii="Times New Roman" w:hAnsi="Times New Roman" w:cs="Times New Roman"/>
          <w:sz w:val="24"/>
          <w:szCs w:val="24"/>
        </w:rPr>
        <w:t>При этом важно не предоставлять ребенку готовую действующую схему, а дать возможность самому ее для себя выстроить, научиться на собственных ошибках (без этого невозможен личный опыт). То есть родители должны содействовать духовно-нравственному развитию маленького человека, направлять его, поддерживать, а не заставлять бездумно следов</w:t>
      </w:r>
      <w:r w:rsidR="00FC5A45">
        <w:rPr>
          <w:rFonts w:ascii="Times New Roman" w:hAnsi="Times New Roman" w:cs="Times New Roman"/>
          <w:sz w:val="24"/>
          <w:szCs w:val="24"/>
        </w:rPr>
        <w:t>ать призрачным для них идеалам.</w:t>
      </w:r>
    </w:p>
    <w:p w:rsidR="0062419A" w:rsidRPr="00FC5A45" w:rsidRDefault="0062419A" w:rsidP="00FC5A45">
      <w:pPr>
        <w:spacing w:after="0" w:line="240" w:lineRule="auto"/>
        <w:jc w:val="both"/>
        <w:rPr>
          <w:rFonts w:ascii="Times New Roman" w:hAnsi="Times New Roman" w:cs="Times New Roman"/>
          <w:b/>
          <w:sz w:val="24"/>
          <w:szCs w:val="24"/>
          <w:shd w:val="clear" w:color="auto" w:fill="FFFFFF"/>
        </w:rPr>
      </w:pPr>
      <w:r w:rsidRPr="00FC5A45">
        <w:rPr>
          <w:rFonts w:ascii="Times New Roman" w:hAnsi="Times New Roman" w:cs="Times New Roman"/>
          <w:b/>
          <w:sz w:val="24"/>
          <w:szCs w:val="24"/>
          <w:shd w:val="clear" w:color="auto" w:fill="FFFFFF"/>
        </w:rPr>
        <w:t>СЕМЕЙНЫЕ ТРАДИЦИИ</w:t>
      </w:r>
    </w:p>
    <w:p w:rsidR="00F2621E" w:rsidRPr="00FC5A45" w:rsidRDefault="0062419A"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Гармоничному воспитанию детей в семье как нельзя лучше способствуют семейные традиции. Они создают неповторимую атмосферу дома: свой уклад, обычаи, распорядок, привычки членов семьи дают ребенку ощущение стабильности, упорядоченности мира. Формирование традиций должно начинаться еще в бессознательном периоде малыша, чтобы более гармонично войти в его жизнь.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 xml:space="preserve">К примеру, традиция читать ребенку книгу на ночь – не просто ритуал укладывания. Это способ ненавязчиво привить ему любовь к красоте родного языка, литературе, умение представлять и осмысливать прочитанное.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 xml:space="preserve">Традиции могут быть самыми разнообразными. Например, рисование открыток ко дню рождения, отмечание народных или календарных праздников, экскурсионные поездки на каникулах. Можно печь особенный пирог к определенному празднику, развешивать кормушки зимой, скворечники – весной, навещать бабушку в выходные, отмечать день окончания школьных занятий, обсуждать прошедший день за общим вечерним чаем, делясь с домочадцами проблемами, успехами, вместе принимать важные решения на «семейном совете»…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 xml:space="preserve">Через такой подход создается преемственность поколений (традиции семьи ребенок впоследствии может перенести в свою будущую семью), в ребенке укрепляется чувство причастности к своему роду, его истории.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r>
      <w:r w:rsidR="0062419A" w:rsidRPr="00FC5A45">
        <w:rPr>
          <w:rFonts w:ascii="Times New Roman" w:hAnsi="Times New Roman" w:cs="Times New Roman"/>
          <w:sz w:val="24"/>
          <w:szCs w:val="24"/>
          <w:shd w:val="clear" w:color="auto" w:fill="FFFFFF"/>
        </w:rPr>
        <w:t>Важность семейных традиций сложно переоценить. Они дают ребенку:</w:t>
      </w:r>
      <w:r w:rsidR="0062419A" w:rsidRPr="00FC5A45">
        <w:rPr>
          <w:rFonts w:ascii="Times New Roman" w:hAnsi="Times New Roman" w:cs="Times New Roman"/>
          <w:sz w:val="24"/>
          <w:szCs w:val="24"/>
        </w:rPr>
        <w:br/>
      </w:r>
      <w:r w:rsidRPr="00FC5A45">
        <w:rPr>
          <w:rFonts w:ascii="Times New Roman" w:hAnsi="Times New Roman" w:cs="Times New Roman"/>
          <w:sz w:val="24"/>
          <w:szCs w:val="24"/>
          <w:shd w:val="clear" w:color="auto" w:fill="FFFFFF"/>
        </w:rPr>
        <w:t xml:space="preserve">ощущение стабильности, порядка в мире;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укрепление связи между поколениями;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укрепление теплых отношений между родителями и взрослеющими детьми; </w:t>
      </w:r>
    </w:p>
    <w:p w:rsidR="00F2621E" w:rsidRPr="00FC5A45" w:rsidRDefault="00F2621E" w:rsidP="00FC5A45">
      <w:pPr>
        <w:spacing w:after="0" w:line="240" w:lineRule="auto"/>
        <w:jc w:val="both"/>
        <w:rPr>
          <w:rFonts w:ascii="Times New Roman" w:hAnsi="Times New Roman" w:cs="Times New Roman"/>
          <w:b/>
          <w:sz w:val="24"/>
          <w:szCs w:val="24"/>
          <w:shd w:val="clear" w:color="auto" w:fill="FFFFFF"/>
        </w:rPr>
      </w:pPr>
      <w:r w:rsidRPr="00FC5A45">
        <w:rPr>
          <w:rFonts w:ascii="Times New Roman" w:hAnsi="Times New Roman" w:cs="Times New Roman"/>
          <w:sz w:val="24"/>
          <w:szCs w:val="24"/>
          <w:shd w:val="clear" w:color="auto" w:fill="FFFFFF"/>
        </w:rPr>
        <w:t>ощущение неповторимости своей семьи, с ее особым укладом и душевным комфортом.</w:t>
      </w:r>
      <w:r w:rsidRPr="00FC5A45">
        <w:rPr>
          <w:rFonts w:ascii="Times New Roman" w:hAnsi="Times New Roman" w:cs="Times New Roman"/>
          <w:sz w:val="24"/>
          <w:szCs w:val="24"/>
        </w:rPr>
        <w:br/>
      </w:r>
      <w:r w:rsidRPr="00FC5A45">
        <w:rPr>
          <w:rFonts w:ascii="Times New Roman" w:hAnsi="Times New Roman" w:cs="Times New Roman"/>
          <w:b/>
          <w:sz w:val="24"/>
          <w:szCs w:val="24"/>
          <w:shd w:val="clear" w:color="auto" w:fill="FFFFFF"/>
        </w:rPr>
        <w:t>КАК ЗАСЛУЖИТЬ ДОВЕРИЕ РЕБЕНКА?</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Как уже было сказано, основой продуктивных семейных отношений между взрослыми и детьми является доверие. Если оно установлено, родители без труда смогут </w:t>
      </w:r>
      <w:r w:rsidRPr="00FC5A45">
        <w:rPr>
          <w:rFonts w:ascii="Times New Roman" w:hAnsi="Times New Roman" w:cs="Times New Roman"/>
          <w:sz w:val="24"/>
          <w:szCs w:val="24"/>
          <w:shd w:val="clear" w:color="auto" w:fill="FFFFFF"/>
        </w:rPr>
        <w:lastRenderedPageBreak/>
        <w:t xml:space="preserve">вовремя выявить и скорректировать начинающиеся проблемы, обеспечить ребенку чувство уверенности в себе, своих силах, подготовить его к жизни в социуме. Это значит также подготовить к всевозможным опасностям внешнего мира, таким как: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дорога;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общественные места;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подозрительные незнакомцы или мошенники;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«плохие компании», где подростка могут склонить к употреблению наркотиков, алкоголя, толкнуть на нарушение закона, даже на суицид;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 xml:space="preserve">опасные </w:t>
      </w:r>
      <w:proofErr w:type="spellStart"/>
      <w:r w:rsidRPr="00FC5A45">
        <w:rPr>
          <w:rFonts w:ascii="Times New Roman" w:hAnsi="Times New Roman" w:cs="Times New Roman"/>
          <w:sz w:val="24"/>
          <w:szCs w:val="24"/>
          <w:shd w:val="clear" w:color="auto" w:fill="FFFFFF"/>
        </w:rPr>
        <w:t>интернет-ресурсы</w:t>
      </w:r>
      <w:proofErr w:type="spellEnd"/>
      <w:r w:rsidRPr="00FC5A45">
        <w:rPr>
          <w:rFonts w:ascii="Times New Roman" w:hAnsi="Times New Roman" w:cs="Times New Roman"/>
          <w:sz w:val="24"/>
          <w:szCs w:val="24"/>
          <w:shd w:val="clear" w:color="auto" w:fill="FFFFFF"/>
        </w:rPr>
        <w:t xml:space="preserve">, пропагандирующие насилие, агрессию, и т. д.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Как же завоевать безусловное расположение своего чада? Во-первых, помнить, что его нужно любить, всеми силами демонстрируя ему свои чувства. Не стоит бояться «</w:t>
      </w:r>
      <w:proofErr w:type="spellStart"/>
      <w:r w:rsidRPr="00FC5A45">
        <w:rPr>
          <w:rFonts w:ascii="Times New Roman" w:hAnsi="Times New Roman" w:cs="Times New Roman"/>
          <w:sz w:val="24"/>
          <w:szCs w:val="24"/>
          <w:shd w:val="clear" w:color="auto" w:fill="FFFFFF"/>
        </w:rPr>
        <w:t>залюбить</w:t>
      </w:r>
      <w:proofErr w:type="spellEnd"/>
      <w:r w:rsidRPr="00FC5A45">
        <w:rPr>
          <w:rFonts w:ascii="Times New Roman" w:hAnsi="Times New Roman" w:cs="Times New Roman"/>
          <w:sz w:val="24"/>
          <w:szCs w:val="24"/>
          <w:shd w:val="clear" w:color="auto" w:fill="FFFFFF"/>
        </w:rPr>
        <w:t>» ребенка: его можно только «</w:t>
      </w:r>
      <w:proofErr w:type="spellStart"/>
      <w:r w:rsidRPr="00FC5A45">
        <w:rPr>
          <w:rFonts w:ascii="Times New Roman" w:hAnsi="Times New Roman" w:cs="Times New Roman"/>
          <w:sz w:val="24"/>
          <w:szCs w:val="24"/>
          <w:shd w:val="clear" w:color="auto" w:fill="FFFFFF"/>
        </w:rPr>
        <w:t>заопекать</w:t>
      </w:r>
      <w:proofErr w:type="spellEnd"/>
      <w:r w:rsidRPr="00FC5A45">
        <w:rPr>
          <w:rFonts w:ascii="Times New Roman" w:hAnsi="Times New Roman" w:cs="Times New Roman"/>
          <w:sz w:val="24"/>
          <w:szCs w:val="24"/>
          <w:shd w:val="clear" w:color="auto" w:fill="FFFFFF"/>
        </w:rPr>
        <w:t xml:space="preserve">». Во-вторых, стараться не разграничивать семейное пространство по принципу начальников и подчиненных. Ребенок должен понимать, что с ним общаются как с равным. Также стоит воспользоваться следующими советами.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Всегда проявляйте интерес ко всем переживаниям ребенка, разделяйте его радость, удивление, восторг. Если ваш малыш будет расти уверенным, что его чувства не интересны, что на него самого вам плевать, он никогда не принесет вам свои горести-проблемы. Зачем – ведь вам это безразлично!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Всегда обращайте внимание на его вкусы, желания, начинайте душевную беседу при любой его фразе «мне нравится». Разделяйте его интересы, делитесь своими детскими воспоминаниями о похожих вещах. Это не только создает доверительную атмосферу, но и объединяет еще больше. </w:t>
      </w:r>
      <w:r w:rsidRPr="00FC5A45">
        <w:rPr>
          <w:rFonts w:ascii="Times New Roman" w:hAnsi="Times New Roman" w:cs="Times New Roman"/>
          <w:sz w:val="24"/>
          <w:szCs w:val="24"/>
          <w:shd w:val="clear" w:color="auto" w:fill="FFFFFF"/>
        </w:rPr>
        <w:tab/>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Поощряйте его интерес к периоду, когда он был очень маленьким: показывайте фото, его первые «</w:t>
      </w:r>
      <w:proofErr w:type="spellStart"/>
      <w:r w:rsidRPr="00FC5A45">
        <w:rPr>
          <w:rFonts w:ascii="Times New Roman" w:hAnsi="Times New Roman" w:cs="Times New Roman"/>
          <w:sz w:val="24"/>
          <w:szCs w:val="24"/>
          <w:shd w:val="clear" w:color="auto" w:fill="FFFFFF"/>
        </w:rPr>
        <w:t>каляки-маляки</w:t>
      </w:r>
      <w:proofErr w:type="spellEnd"/>
      <w:r w:rsidRPr="00FC5A45">
        <w:rPr>
          <w:rFonts w:ascii="Times New Roman" w:hAnsi="Times New Roman" w:cs="Times New Roman"/>
          <w:sz w:val="24"/>
          <w:szCs w:val="24"/>
          <w:shd w:val="clear" w:color="auto" w:fill="FFFFFF"/>
        </w:rPr>
        <w:t xml:space="preserve">», рассказывайте, каким он был, как говорил, что любил делать. Такие воспоминания для детей очень дороги, и ваше участие при этом бесценно.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Никогда не осмеивайте, небрежно «задвигая» чувства подростка, который пришел поделиться с вами своей бедой. Возможно, вам эта проблема кажется незначительной или даже смешной, но для него первый прыщ или насмешка девочки – истинная катастрофа. Поэтому он никогда не будет доверять людям, которые его обижают насмешками над самым личным.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Дайте ребенку право на «свою территорию». У него должны быть личные секреты. Пытаться всеми правдами-неправдами их выведать – значит окончательно подорвать свой авторитет. Нельзя заставить ребенка быть откровенным насильно! Наоборот!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Рассказывайте подростку о своих подобных проблемах в этом возрасте: что вы чувствовали, как вышли из ситуации. Это не только сделает вас еще ближе, но и даст ему ощущение, что его случай не конец света: многие это проходили, из этого есть выход.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Не бойтесь признавать свою неправоту, просить за нее прощения у ребенка. Это даст ему правильный пример поведения, покажет, что вы общаетесь с ним на равных, вам можно доверять. </w:t>
      </w:r>
    </w:p>
    <w:p w:rsidR="00F2621E"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 xml:space="preserve">Не стесняйтесь демонстрировать ребенку свои чувства к супругу, стараясь скрыть серьезные проблемы ваших отношений (решайте их вдвоем). Пример взаимной нежности, теплой привязанности, объятия, поцелуи не только создают позитивный пример родительской пары, но и делают семейные отношения более теплыми, доверительными. </w:t>
      </w:r>
    </w:p>
    <w:p w:rsidR="00D260F7" w:rsidRPr="00FC5A45" w:rsidRDefault="00F2621E" w:rsidP="00FC5A45">
      <w:pPr>
        <w:spacing w:after="0" w:line="240" w:lineRule="auto"/>
        <w:jc w:val="both"/>
        <w:rPr>
          <w:rFonts w:ascii="Times New Roman" w:hAnsi="Times New Roman" w:cs="Times New Roman"/>
          <w:sz w:val="24"/>
          <w:szCs w:val="24"/>
          <w:shd w:val="clear" w:color="auto" w:fill="FFFFFF"/>
        </w:rPr>
      </w:pPr>
      <w:r w:rsidRPr="00FC5A45">
        <w:rPr>
          <w:rFonts w:ascii="Times New Roman" w:hAnsi="Times New Roman" w:cs="Times New Roman"/>
          <w:sz w:val="24"/>
          <w:szCs w:val="24"/>
          <w:shd w:val="clear" w:color="auto" w:fill="FFFFFF"/>
        </w:rPr>
        <w:tab/>
        <w:t>Да, семья как первый институт в жизни человека – это сложно, ответственно. Но правильно построенные отношения между членами семьи способствуют становлению гармонично развитой, успешной личности. Поэтому осваивать эту «науку» нужно обязательно.</w:t>
      </w:r>
      <w:r w:rsidRPr="00FC5A45">
        <w:rPr>
          <w:rFonts w:ascii="Times New Roman" w:hAnsi="Times New Roman" w:cs="Times New Roman"/>
          <w:sz w:val="24"/>
          <w:szCs w:val="24"/>
        </w:rPr>
        <w:br/>
      </w:r>
    </w:p>
    <w:sectPr w:rsidR="00D260F7" w:rsidRPr="00FC5A45" w:rsidSect="00613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B39FD"/>
    <w:multiLevelType w:val="hybridMultilevel"/>
    <w:tmpl w:val="DB2CCA6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596F39B9"/>
    <w:multiLevelType w:val="hybridMultilevel"/>
    <w:tmpl w:val="63567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AC30BE"/>
    <w:multiLevelType w:val="hybridMultilevel"/>
    <w:tmpl w:val="3AF2D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17016"/>
    <w:rsid w:val="00036B04"/>
    <w:rsid w:val="00123187"/>
    <w:rsid w:val="00131136"/>
    <w:rsid w:val="00257BDB"/>
    <w:rsid w:val="002B5766"/>
    <w:rsid w:val="00317016"/>
    <w:rsid w:val="003E0D4D"/>
    <w:rsid w:val="004334E1"/>
    <w:rsid w:val="00613BE6"/>
    <w:rsid w:val="0062419A"/>
    <w:rsid w:val="006709B9"/>
    <w:rsid w:val="006D02CD"/>
    <w:rsid w:val="007672DE"/>
    <w:rsid w:val="007B2174"/>
    <w:rsid w:val="007D363A"/>
    <w:rsid w:val="00AE13CF"/>
    <w:rsid w:val="00AE210C"/>
    <w:rsid w:val="00B15866"/>
    <w:rsid w:val="00C50B27"/>
    <w:rsid w:val="00CD5ED3"/>
    <w:rsid w:val="00D260F7"/>
    <w:rsid w:val="00E17BC9"/>
    <w:rsid w:val="00F2621E"/>
    <w:rsid w:val="00FC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6796"/>
  <w15:docId w15:val="{CEA9AFE1-2C22-4D4D-92EF-7E9CF2B3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BE6"/>
  </w:style>
  <w:style w:type="paragraph" w:styleId="1">
    <w:name w:val="heading 1"/>
    <w:basedOn w:val="a"/>
    <w:next w:val="a"/>
    <w:link w:val="10"/>
    <w:uiPriority w:val="9"/>
    <w:qFormat/>
    <w:rsid w:val="00D260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0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D5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D5ED3"/>
  </w:style>
  <w:style w:type="paragraph" w:customStyle="1" w:styleId="c3">
    <w:name w:val="c3"/>
    <w:basedOn w:val="a"/>
    <w:rsid w:val="00CD5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2419A"/>
    <w:rPr>
      <w:color w:val="0563C1" w:themeColor="hyperlink"/>
      <w:u w:val="single"/>
    </w:rPr>
  </w:style>
  <w:style w:type="character" w:customStyle="1" w:styleId="10">
    <w:name w:val="Заголовок 1 Знак"/>
    <w:basedOn w:val="a0"/>
    <w:link w:val="1"/>
    <w:uiPriority w:val="9"/>
    <w:rsid w:val="00D260F7"/>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E17BC9"/>
    <w:pPr>
      <w:ind w:left="720"/>
      <w:contextualSpacing/>
    </w:pPr>
  </w:style>
  <w:style w:type="paragraph" w:styleId="a6">
    <w:name w:val="No Spacing"/>
    <w:uiPriority w:val="1"/>
    <w:qFormat/>
    <w:rsid w:val="00AE1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0844">
      <w:bodyDiv w:val="1"/>
      <w:marLeft w:val="0"/>
      <w:marRight w:val="0"/>
      <w:marTop w:val="0"/>
      <w:marBottom w:val="0"/>
      <w:divBdr>
        <w:top w:val="none" w:sz="0" w:space="0" w:color="auto"/>
        <w:left w:val="none" w:sz="0" w:space="0" w:color="auto"/>
        <w:bottom w:val="none" w:sz="0" w:space="0" w:color="auto"/>
        <w:right w:val="none" w:sz="0" w:space="0" w:color="auto"/>
      </w:divBdr>
    </w:div>
    <w:div w:id="668949585">
      <w:bodyDiv w:val="1"/>
      <w:marLeft w:val="0"/>
      <w:marRight w:val="0"/>
      <w:marTop w:val="0"/>
      <w:marBottom w:val="0"/>
      <w:divBdr>
        <w:top w:val="none" w:sz="0" w:space="0" w:color="auto"/>
        <w:left w:val="none" w:sz="0" w:space="0" w:color="auto"/>
        <w:bottom w:val="none" w:sz="0" w:space="0" w:color="auto"/>
        <w:right w:val="none" w:sz="0" w:space="0" w:color="auto"/>
      </w:divBdr>
    </w:div>
    <w:div w:id="18059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8</cp:revision>
  <dcterms:created xsi:type="dcterms:W3CDTF">2019-02-26T04:35:00Z</dcterms:created>
  <dcterms:modified xsi:type="dcterms:W3CDTF">2021-05-13T02:58:00Z</dcterms:modified>
</cp:coreProperties>
</file>