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D6D5C1" w14:textId="77777777" w:rsidR="00A027BC" w:rsidRPr="00A027BC" w:rsidRDefault="00A027BC" w:rsidP="00A027BC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A027BC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В сентябре 2021 года в Красно</w:t>
      </w: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гвардейском</w:t>
      </w:r>
      <w:r w:rsidRPr="00A027BC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районе начнет работу система персонифицированного финансирования дополнительных занятий для детей</w:t>
      </w:r>
    </w:p>
    <w:p w14:paraId="37D33D48" w14:textId="4E618AF5" w:rsidR="00A027BC" w:rsidRPr="00A027BC" w:rsidRDefault="00A027BC" w:rsidP="00A027B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r w:rsidRPr="00A027B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</w:t>
      </w:r>
      <w:r w:rsidR="00BD258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BD258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сентябре</w:t>
      </w:r>
      <w:r w:rsidR="00BD258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A027B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2021 года в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Красногвардейском</w:t>
      </w:r>
      <w:r w:rsidRPr="00A027B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районе начнет работу система персонифицированного финансирования дополнительных занятий для детей. Это значит, что теперь каждый ребенок не зависимо от финансового положения его семьи сможет заниматься, кроме школы, в кружках по интересам и спортивных секциях, которые выберет сам. Средства на обучение детей выделяет государство.</w:t>
      </w:r>
    </w:p>
    <w:p w14:paraId="3DE2C9C6" w14:textId="77777777" w:rsidR="00A027BC" w:rsidRPr="00A027BC" w:rsidRDefault="00A027BC" w:rsidP="00A027B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027B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 чем заключается система персонифицированного финансирования дополнительных занятий?</w:t>
      </w:r>
    </w:p>
    <w:p w14:paraId="406389DF" w14:textId="77777777" w:rsidR="00A027BC" w:rsidRPr="00A027BC" w:rsidRDefault="00A027BC" w:rsidP="00A027B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027B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Основной принцип программы: собственный выбор ребенка. Ребенок вместе с родителями сам выбирает, где учиться, – и деньги следуют за ним!</w:t>
      </w:r>
    </w:p>
    <w:p w14:paraId="45ACFACA" w14:textId="77777777" w:rsidR="00A027BC" w:rsidRPr="00A027BC" w:rsidRDefault="00A027BC" w:rsidP="00A027B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027B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Обучаться вне школы получает возможность каждый ребенок в регионе, не зависимо от социального статуса семьи и ее финансового положения.</w:t>
      </w:r>
    </w:p>
    <w:p w14:paraId="181DFBDD" w14:textId="77777777" w:rsidR="00A027BC" w:rsidRPr="00A027BC" w:rsidRDefault="00A027BC" w:rsidP="00A027B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027B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Дети занимаются с профессиональными преподавателями и в лучших кружках и секциях, которые им действительно интересны.</w:t>
      </w:r>
    </w:p>
    <w:p w14:paraId="51541704" w14:textId="77777777" w:rsidR="00A027BC" w:rsidRPr="00A027BC" w:rsidRDefault="00A027BC" w:rsidP="00A027B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027B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Как оплачивать кружки и секции с помощью бюджетных средств?</w:t>
      </w:r>
    </w:p>
    <w:p w14:paraId="2203C41B" w14:textId="01049B33" w:rsidR="00A027BC" w:rsidRPr="00A027BC" w:rsidRDefault="00A027BC" w:rsidP="00A027B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027B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Родители регистрируются на сайте Навигатора дополнительного образования </w:t>
      </w:r>
      <w:hyperlink r:id="rId5" w:history="1">
        <w:r w:rsidR="00BD258E" w:rsidRPr="0058320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http://р82.навигатор.дети/</w:t>
        </w:r>
      </w:hyperlink>
      <w:r w:rsidR="00BD258E">
        <w:rPr>
          <w:rFonts w:ascii="Times New Roman" w:eastAsia="Times New Roman" w:hAnsi="Times New Roman" w:cs="Times New Roman"/>
          <w:color w:val="555555"/>
          <w:sz w:val="24"/>
          <w:szCs w:val="24"/>
          <w:u w:val="single"/>
          <w:lang w:eastAsia="ru-RU"/>
        </w:rPr>
        <w:t xml:space="preserve"> </w:t>
      </w:r>
      <w:r w:rsidRPr="00A027B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;</w:t>
      </w:r>
    </w:p>
    <w:p w14:paraId="0586F683" w14:textId="77777777" w:rsidR="00A027BC" w:rsidRPr="00A027BC" w:rsidRDefault="00A027BC" w:rsidP="00A027B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027B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каталоге Навигатора родители выбирают занятия и записывают ребенка на обучение;</w:t>
      </w:r>
    </w:p>
    <w:p w14:paraId="25ABA3A2" w14:textId="77777777" w:rsidR="00A027BC" w:rsidRPr="00A027BC" w:rsidRDefault="00A027BC" w:rsidP="00A027B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027B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Детям, зачисленным на занятия, автоматически выдается Сертификат персонифицированного финансирования с определенной суммой денег;</w:t>
      </w:r>
    </w:p>
    <w:p w14:paraId="44B13F7D" w14:textId="77777777" w:rsidR="00A027BC" w:rsidRPr="00A027BC" w:rsidRDefault="00A027BC" w:rsidP="00A027B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027B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Ребенок посещает занятия, и оплата за обучение списывается со счета Сертификата.</w:t>
      </w:r>
    </w:p>
    <w:p w14:paraId="466CF404" w14:textId="77777777" w:rsidR="00BD258E" w:rsidRDefault="00BD258E" w:rsidP="00A027BC">
      <w:pPr>
        <w:shd w:val="clear" w:color="auto" w:fill="FFFFFF"/>
        <w:spacing w:after="0" w:line="240" w:lineRule="auto"/>
        <w:ind w:left="127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FC21492" w14:textId="4DA4CD83" w:rsidR="00BD258E" w:rsidRDefault="00A027BC" w:rsidP="00A027BC">
      <w:pPr>
        <w:shd w:val="clear" w:color="auto" w:fill="FFFFFF"/>
        <w:spacing w:after="0" w:line="240" w:lineRule="auto"/>
        <w:ind w:left="127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027BC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7D00B89A" wp14:editId="1FB6E662">
            <wp:extent cx="199774" cy="199774"/>
            <wp:effectExtent l="0" t="0" r="0" b="0"/>
            <wp:docPr id="3" name="Рисунок 3" descr="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67" cy="203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27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Подробную видео-инструкцию по получению сертификата можно посмотреть здесь:</w:t>
      </w:r>
    </w:p>
    <w:p w14:paraId="386D2801" w14:textId="77777777" w:rsidR="00BD258E" w:rsidRDefault="00B673AC" w:rsidP="00A027BC">
      <w:pPr>
        <w:shd w:val="clear" w:color="auto" w:fill="FFFFFF"/>
        <w:spacing w:after="0" w:line="240" w:lineRule="auto"/>
        <w:ind w:left="127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hyperlink r:id="rId7" w:tgtFrame="_blank" w:history="1">
        <w:r w:rsidR="00A027BC" w:rsidRPr="00A027BC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https://www.youtube.com/watch?v=XPNCAvGT-us</w:t>
        </w:r>
      </w:hyperlink>
      <w:r w:rsidR="00A027BC" w:rsidRPr="00A027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14:paraId="1AB9312B" w14:textId="77777777" w:rsidR="00BD258E" w:rsidRDefault="00A027BC" w:rsidP="00A027BC">
      <w:pPr>
        <w:shd w:val="clear" w:color="auto" w:fill="FFFFFF"/>
        <w:spacing w:after="0" w:line="240" w:lineRule="auto"/>
        <w:ind w:left="127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027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Используйте средства сертификата для оплаты занятий по программам, которые отмечены в Навигаторе значком</w:t>
      </w:r>
      <w:r w:rsidRPr="00A027BC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46B0F4F9" wp14:editId="0DB2D737">
            <wp:extent cx="153670" cy="153670"/>
            <wp:effectExtent l="0" t="0" r="0" b="0"/>
            <wp:docPr id="2" name="Рисунок 2" descr="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27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«Доступна оплата сертификатом».</w:t>
      </w:r>
    </w:p>
    <w:p w14:paraId="6A329E7F" w14:textId="77777777" w:rsidR="00BD258E" w:rsidRDefault="00BD258E" w:rsidP="00A027BC">
      <w:pPr>
        <w:shd w:val="clear" w:color="auto" w:fill="FFFFFF"/>
        <w:spacing w:after="0" w:line="240" w:lineRule="auto"/>
        <w:ind w:left="127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EDD7CBE" w14:textId="0B5F8309" w:rsidR="00A027BC" w:rsidRPr="00A027BC" w:rsidRDefault="00A027BC" w:rsidP="00A027BC">
      <w:pPr>
        <w:shd w:val="clear" w:color="auto" w:fill="FFFFFF"/>
        <w:spacing w:after="0" w:line="240" w:lineRule="auto"/>
        <w:ind w:left="127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027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забывайте, что в Навигаторе по-прежнему доступны программы, где применение средств сертификата не требуется.</w:t>
      </w:r>
    </w:p>
    <w:p w14:paraId="72077929" w14:textId="77777777" w:rsidR="00A027BC" w:rsidRPr="00A027BC" w:rsidRDefault="00A027BC" w:rsidP="00A027BC">
      <w:pPr>
        <w:shd w:val="clear" w:color="auto" w:fill="FFFFFF"/>
        <w:spacing w:after="0" w:line="240" w:lineRule="auto"/>
        <w:ind w:left="1276"/>
        <w:jc w:val="both"/>
        <w:rPr>
          <w:rFonts w:ascii="Tahoma" w:eastAsia="Times New Roman" w:hAnsi="Tahoma" w:cs="Tahoma"/>
          <w:color w:val="555555"/>
          <w:sz w:val="6"/>
          <w:szCs w:val="21"/>
          <w:lang w:eastAsia="ru-RU"/>
        </w:rPr>
      </w:pPr>
    </w:p>
    <w:p w14:paraId="23C00891" w14:textId="77777777" w:rsidR="00A027BC" w:rsidRPr="00A027BC" w:rsidRDefault="00A027BC" w:rsidP="00A027B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027B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Что такое Сертификат персонифицированного финансирования?</w:t>
      </w:r>
    </w:p>
    <w:p w14:paraId="19156118" w14:textId="77777777" w:rsidR="00A027BC" w:rsidRPr="00A027BC" w:rsidRDefault="00A027BC" w:rsidP="00A027B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027B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Сертификат – это именной электронный документ, который позволяет ребенку обучаться дополнительно, вне школы, за счет средств, выделенных государством. Все данные о Сертификате – срок действия, остаток средств на счете, списания – находятся на сайте Навигатора дополнительного образования </w:t>
      </w:r>
      <w:r w:rsidRPr="00A027BC">
        <w:rPr>
          <w:rFonts w:ascii="Times New Roman" w:eastAsia="Times New Roman" w:hAnsi="Times New Roman" w:cs="Times New Roman"/>
          <w:color w:val="555555"/>
          <w:sz w:val="24"/>
          <w:szCs w:val="24"/>
          <w:u w:val="single"/>
          <w:lang w:eastAsia="ru-RU"/>
        </w:rPr>
        <w:t>http://р82.навигатор.дети/</w:t>
      </w:r>
      <w:r w:rsidRPr="00A027B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в Личном кабинете пользователей.</w:t>
      </w:r>
    </w:p>
    <w:p w14:paraId="643A94F5" w14:textId="77777777" w:rsidR="00A027BC" w:rsidRPr="00A027BC" w:rsidRDefault="00A027BC" w:rsidP="00A027B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027B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Средства, которые дает Сертификат, можно потратить только на дополнительное обучение детей и только через Портал </w:t>
      </w:r>
      <w:proofErr w:type="spellStart"/>
      <w:r w:rsidRPr="00A027B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допобразования</w:t>
      </w:r>
      <w:proofErr w:type="spellEnd"/>
      <w:r w:rsidRPr="00A027B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Деньги нельзя потратить на другие цели и нельзя обналичить. При этом в выборе занятий дети не ограничены.</w:t>
      </w:r>
      <w:r w:rsidRPr="00A027BC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20F71BE5" wp14:editId="42F5DB89">
            <wp:extent cx="7620" cy="7620"/>
            <wp:effectExtent l="0" t="0" r="0" b="0"/>
            <wp:docPr id="11" name="Рисунок 11" descr="Хочу такой сайт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16088" w14:textId="77777777" w:rsidR="00A027BC" w:rsidRPr="00A027BC" w:rsidRDefault="00A027BC" w:rsidP="00A027B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027B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Система финансирования дополнительных занятий открывает всем детям нашего региона возможность расти и развиваться в тех направлениях, которые им интересны. Благодаря новой системе учиться смогут и дети, ранее по семейным обстоятельствам никогда не посещавшие дополнительные занятия. В свою очередь кружки и секции, чтобы быть востребованными, будут привлекать к работе лучших специалистов и в целом повышать качество обучения.</w:t>
      </w:r>
    </w:p>
    <w:p w14:paraId="36911FF7" w14:textId="77777777" w:rsidR="00A027BC" w:rsidRPr="00A027BC" w:rsidRDefault="00A027BC" w:rsidP="00A027BC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027B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Качественное дополнительное обучение доступно всем!</w:t>
      </w:r>
      <w:bookmarkEnd w:id="0"/>
    </w:p>
    <w:p w14:paraId="01358374" w14:textId="77777777" w:rsidR="00254973" w:rsidRDefault="00254973" w:rsidP="00254973">
      <w:pPr>
        <w:pStyle w:val="a4"/>
      </w:pPr>
    </w:p>
    <w:sectPr w:rsidR="00254973" w:rsidSect="00A027B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alt="📝" style="width:12pt;height:12pt;visibility:visible;mso-wrap-style:square" o:bullet="t">
        <v:imagedata r:id="rId1" o:title="📝"/>
      </v:shape>
    </w:pict>
  </w:numPicBullet>
  <w:abstractNum w:abstractNumId="0" w15:restartNumberingAfterBreak="0">
    <w:nsid w:val="2D6B24B3"/>
    <w:multiLevelType w:val="multilevel"/>
    <w:tmpl w:val="63447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2F4704A"/>
    <w:multiLevelType w:val="multilevel"/>
    <w:tmpl w:val="0CC89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C547569"/>
    <w:multiLevelType w:val="hybridMultilevel"/>
    <w:tmpl w:val="0DBE92FE"/>
    <w:lvl w:ilvl="0" w:tplc="886E7EF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4067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6C23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8428F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1215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EECAE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B9691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C2CD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3481B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773"/>
    <w:rsid w:val="00017773"/>
    <w:rsid w:val="00030268"/>
    <w:rsid w:val="00254973"/>
    <w:rsid w:val="002B47E5"/>
    <w:rsid w:val="00861229"/>
    <w:rsid w:val="00A027BC"/>
    <w:rsid w:val="00B673AC"/>
    <w:rsid w:val="00B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36BA7"/>
  <w15:chartTrackingRefBased/>
  <w15:docId w15:val="{D211EE97-9AE5-4921-A983-5AD06400E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027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497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5497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027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A02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027BC"/>
    <w:rPr>
      <w:b/>
      <w:bCs/>
    </w:rPr>
  </w:style>
  <w:style w:type="character" w:styleId="a7">
    <w:name w:val="Unresolved Mention"/>
    <w:basedOn w:val="a0"/>
    <w:uiPriority w:val="99"/>
    <w:semiHidden/>
    <w:unhideWhenUsed/>
    <w:rsid w:val="00BD25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03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923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324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967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s%3A%2F%2Fwww.youtube.com%2Fwatch%3Fv%3DXPNCAvGT-us&amp;post=-128109010_1050&amp;cc_key=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hyperlink" Target="http://&#1088;82.&#1085;&#1072;&#1074;&#1080;&#1075;&#1072;&#1090;&#1086;&#1088;.&#1076;&#1077;&#1090;&#1080;/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Ирина</cp:lastModifiedBy>
  <cp:revision>2</cp:revision>
  <dcterms:created xsi:type="dcterms:W3CDTF">2021-08-19T12:02:00Z</dcterms:created>
  <dcterms:modified xsi:type="dcterms:W3CDTF">2021-08-19T12:02:00Z</dcterms:modified>
</cp:coreProperties>
</file>