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</w:t>
      </w: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"НАЙДЁНОВСКАЯ  ШКОЛА"</w:t>
      </w: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  <w:t>Урок по русскому языку в 8</w:t>
      </w:r>
      <w:r w:rsidRPr="00CC3736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  <w:t xml:space="preserve"> классе </w:t>
      </w: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28"/>
          <w:lang w:eastAsia="ru-RU"/>
        </w:rPr>
        <w:t xml:space="preserve">Тема: </w:t>
      </w:r>
    </w:p>
    <w:p w:rsidR="00430461" w:rsidRPr="00CC3736" w:rsidRDefault="00430461" w:rsidP="00430461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40"/>
          <w:szCs w:val="28"/>
          <w:lang w:eastAsia="ru-RU"/>
        </w:rPr>
      </w:pPr>
    </w:p>
    <w:p w:rsidR="00430461" w:rsidRPr="00430461" w:rsidRDefault="00430461" w:rsidP="00430461">
      <w:pPr>
        <w:tabs>
          <w:tab w:val="left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30461">
        <w:rPr>
          <w:rFonts w:ascii="Monotype Corsiva" w:eastAsia="Times New Roman" w:hAnsi="Monotype Corsiva" w:cs="Times New Roman"/>
          <w:b/>
          <w:color w:val="7030A0"/>
          <w:sz w:val="56"/>
          <w:szCs w:val="28"/>
          <w:lang w:eastAsia="ru-RU"/>
        </w:rPr>
        <w:t>«Тире между подлежащим и сказуемым».</w:t>
      </w: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1A2C3C" wp14:editId="641FACE5">
            <wp:simplePos x="0" y="0"/>
            <wp:positionH relativeFrom="margin">
              <wp:posOffset>-548640</wp:posOffset>
            </wp:positionH>
            <wp:positionV relativeFrom="margin">
              <wp:posOffset>3926205</wp:posOffset>
            </wp:positionV>
            <wp:extent cx="3827145" cy="4709795"/>
            <wp:effectExtent l="0" t="0" r="1905" b="0"/>
            <wp:wrapSquare wrapText="bothSides"/>
            <wp:docPr id="5" name="Рисунок 5" descr="C:\Users\Ира\Desktop\s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s1200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123BB2" wp14:editId="2E88F31C">
                <wp:extent cx="308610" cy="308610"/>
                <wp:effectExtent l="0" t="0" r="0" b="0"/>
                <wp:docPr id="3" name="AutoShape 3" descr="school pictures #ÐºÐ°ÑÑÐ¸Ð½ÐºÐ¸ÑÐºÐ¾Ð»Ð° #1ÑÐµÐ½ÑÑÐ±ÑÑ #Ð´ÐµÐ½ÑÑÑÐ¸ÑÐµÐ»Ñ 252 Ñ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school pictures #ÐºÐ°ÑÑÐ¸Ð½ÐºÐ¸ÑÐºÐ¾Ð»Ð° #1ÑÐµÐ½ÑÑÐ±ÑÑ #Ð´ÐµÐ½ÑÑÑÐ¸ÑÐµÐ»Ñ 252 Ñ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BjJgMAAF8GAAAOAAAAZHJzL2Uyb0RvYy54bWysVVtv0zAUfkfiP1jec5bL0q6Jlk2jF4Q0&#10;YNLgB7iJ01gkdrDdZQMhcZPgAWnsnwwJpIlpPGx/jGOn7drtBQGR7B4f29+5fT7d2jmqSnRIpWKC&#10;J9hf9zCiPBUZ45MEP382cnoYKU14RkrBaYKPqcI72/fvbTV1TANRiDKjEgEIV3FTJ7jQuo5dV6UF&#10;rYhaFzXlsJkLWRENSzlxM0kaQK9KN/C8rtsImdVSpFQp0A7aTbxt8fOcpvppniuqUZlg8E3bWdp5&#10;bGZ3e4vEE0nqgqUzN8hfeFERxsHoAmpANEFTye5AVSyVQolcr6eickWes5TaGCAa37sVzUFBampj&#10;geSoepEm9f9g0yeH+xKxLMEbGHFSQYl2p1pYywhUGVUppAvqIUSJapbqqaQKrV1/vfoJ4+z69Oot&#10;jPcgn8O4nOnPQfd5Jv+C3wsYZ2jNB/U7EH/AuLTXTq9OQP4GsoE5scDfl058Ae0HGJ9AZ0CNIXP7&#10;wp4OOgEC4aMpY1OrGKI5qPelKYSq90T6QiEu+gXhE7qraiADUBTCnKukFE1BSQb59A2Eu4JhFgrQ&#10;0Lh5LDJIDIHE2CIf5bIyNqB86Mhy6XjBJXqkUQrKDa/X9YFxKWzNZGOBxPPLtVT6IRUVMkKCJXhn&#10;wcnhntLt0fkRY4uLEStL0JO45CsKwGw1YBqumj3jhGXf68iLhr1hL3TCoDt0Qm8wcHZH/dDpjvzN&#10;zmBj0O8P/DfGrh/GBcsyyo2Z+Uvwwz9j2uxNthxevAUlSpYZOOOSkpNxv5TokMBLHNnPphx2bo65&#10;q27YfEEst0Lyg9B7EETOqNvbdMJR2HGiTa/neH70IOp6YRQORqsh7TFO/z0k1CQ46gQdW6Ulp2/F&#10;5tnvbmwkrpiGXleyKsG9xSESGwYOeWZLqwkrW3kpFcb9m1RAueeFtnw1FG3ZPxbZMdBVCqATMA+6&#10;MgiFkK8waqDDwSt+OSWSYlQ+4kD5yA9D0xLtIuxsBrCQyzvj5R3CoQVAJ9AYtWJft210Wks2KcCS&#10;bxPDhekfObMUNk+o9Wr2uKCL2UhmHde0yeW1PXXzv7D9G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CGVABjJgMAAF8GAAAOAAAA&#10;AAAAAAAAAAAAAC4CAABkcnMvZTJvRG9jLnhtbFBLAQItABQABgAIAAAAIQCY9mwN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6E342AD" wp14:editId="6781C7F4">
                <wp:extent cx="304800" cy="304800"/>
                <wp:effectExtent l="0" t="0" r="0" b="0"/>
                <wp:docPr id="2" name="AutoShape 2" descr="https://fs01.urokirusskogojazyka.ru/e/0000b5-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s01.urokirusskogojazyka.ru/e/0000b5-00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Yw3gIAAPQFAAAOAAAAZHJzL2Uyb0RvYy54bWysVF1vmzAUfZ+0/2D5nWAo+QCVVG1Ipknd&#10;VqnbD3DAgBuwme2EtNP++65Nkibdy7SNB2Tfa5/7cY7v9c2+bdCOKc2lSHEwIhgxkcuCiyrF376u&#10;vBlG2lBR0EYKluJnpvHN/P27675LWChr2RRMIQAROum7FNfGdInv67xmLdUj2TEBzlKqlhrYqsov&#10;FO0BvW38kJCJ30tVdErmTGuwZoMTzx1+WbLcfClLzQxqUgy5GfdX7r+2f39+TZNK0a7m+SEN+hdZ&#10;tJQLCHqCyqihaKv4b1Atz5XUsjSjXLa+LEueM1cDVBOQN9U81rRjrhZoju5ObdL/Dzb/vHtQiBcp&#10;DjEStAWKbrdGusgITAXTObTL0qKBl1KTYLRVcsPVVuuNrOQTfXne0JHa+swn8K3HHiHj0VNX2d72&#10;cAtCPHYPynZHd/cy32gk5KKmomK3ugOGQDcQ+2hSSvY1owUUGVgI/wLDbjSgoXX/SRaQLYVsXef3&#10;pWptDOgp2juCn08Es71BORivSDQjIIMcXIe1jUCT4+VOafOByRbZRYoVZOfA6e5em+Ho8YiNJeSK&#10;Nw3YadKICwNgDhYIDVetzybhJPEjJvFytpxFXhROll5Essy7XS0ib7IKpuPsKlsssuCnjRtESc2L&#10;ggkb5ijPIPoz+g8PZRDWSaBaNrywcDYlrar1olFoR+F5rNznWg6e12P+ZRquX1DLm5KCMCJ3Yeyt&#10;JrOpF62isRdPycwjQXwXT0gUR9nqsqR7Lti/l4T6FMfjcOxYOkv6TW1WmUD8wODFsZYbGEANb1MM&#10;0jgcoolV4FIUjlpDeTOsz1ph039tBdB9JNrp1Up0UP9aFs8gVyVBTqA8GJWwqKV6waiHsZNi/X1L&#10;FcOo+ShA8nEQRXZOuU00noawUeee9bmHihygUmwwGpYLM8y2bad4VUOkwDVGSPuoS+4kbJ/QkNXh&#10;ccFocZUcxqCdXed7d+p1WM9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vApjDeAgAA9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E0C510" wp14:editId="61F4E674">
                <wp:extent cx="304800" cy="304800"/>
                <wp:effectExtent l="0" t="0" r="0" b="0"/>
                <wp:docPr id="4" name="AutoShape 4" descr="https://avatars.mds.yandex.net/get-pdb/1366512/619e4d15-cb41-42ab-b915-dd988e083236/s1200?webp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vatars.mds.yandex.net/get-pdb/1366512/619e4d15-cb41-42ab-b915-dd988e083236/s1200?webp=fal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IEAAMAACQGAAAOAAAAZHJzL2Uyb0RvYy54bWysVMFu2zgQvRfYfyB4lyXKtCIJUYLUjhcL&#10;ZNsAaT+AEimLWInUkozltNh/75CyEye5FO3qQJAz1Jt5M49zeX0YerQXxkqtKkwWCUZCNZpLtavw&#10;1y/bKMfIOqY467USFX4SFl9f/fHhchpLkepO91wYBCDKltNY4c65sYxj23RiYHahR6HA2WozMAdH&#10;s4u5YROgD32cJkkWT9rw0ehGWAvWzezEVwG/bUXjPretFQ71FYbcXFhNWGu/xleXrNwZNnayOabB&#10;fiGLgUkFQZ+hNswx9GjkO6hBNkZb3bpFo4dYt61sROAAbEjyhs1Dx0YRuEBx7PhcJvv/wTaf9vcG&#10;SV5hipFiA7To5tHpEBmBiQvbQLl8Wyz0he2BmLGLgdvFE3RVHBZKuHgnXDTyOibLLFuRNM5IISgn&#10;q6ipKYloyuqoLuDIeZHnIsmX6TKLLYEGXk+iHquW9Vb4XkwQBVJ6GO+Nr6Yd73Tzj0VKrzumduLG&#10;jtBR0BnkejIZo6dOMA5FIR4ifoXhDxbQUD39rTmwY8AudOrQmsHHgB6gQxDE07MgxMGhBozLhOYJ&#10;yKYB13HvI7Dy9PNorPtT6AH5TYUNZBfA2f7Ouvnq6YqPpfRW9j3YWdmrVwbAnC0QGn71Pp9EkND3&#10;Iilu89ucQiWz24gmm010s13TKNuSi9VmuVmvN+Q/H5fQspOcC+XDnORM6M/J5fiwZiE+C9rqXnIP&#10;51OyZleve4P2DJ7TNnyh5OB5uRa/TiPUC7i8oURSmnxMi2ib5RcR3dJVVFwkeZSQ4mORJbSgm+1r&#10;SndSid+nhKYKF6t0Fbp0lvQbbkn43nNj5SAdDKxeDhUGacDnL7HSK/BW8bB3TPbz/qwUPv2XUkC7&#10;T40OevUSndVfa/4EcjUa5ATKg9EKm06bbxhNMKYqbP99ZEZg1P+lQPIFodTPtXCgq4sUDubcU597&#10;mGoAqsIOo3m7dvMsfByN3HUQiYTCKO2HQCuDhP0TmrM6Pi4YRYHJcWz6WXd+DrdehvvVD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W8PIEAAMAAC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430461" w:rsidRDefault="00430461" w:rsidP="00430461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430461" w:rsidRDefault="00430461" w:rsidP="00430461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4737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</w:t>
      </w:r>
      <w:r w:rsidRPr="0074737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</w:t>
      </w:r>
    </w:p>
    <w:p w:rsidR="00430461" w:rsidRPr="00CC3736" w:rsidRDefault="00430461" w:rsidP="00430461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</w:t>
      </w:r>
      <w:bookmarkStart w:id="0" w:name="_GoBack"/>
      <w:bookmarkEnd w:id="0"/>
      <w:r w:rsidRPr="00CC3736">
        <w:rPr>
          <w:rFonts w:ascii="Times New Roman" w:eastAsia="Times New Roman" w:hAnsi="Times New Roman" w:cs="Times New Roman"/>
          <w:szCs w:val="28"/>
          <w:lang w:eastAsia="ru-RU"/>
        </w:rPr>
        <w:t>Составила:</w:t>
      </w:r>
    </w:p>
    <w:p w:rsidR="00430461" w:rsidRPr="00CC3736" w:rsidRDefault="00430461" w:rsidP="00430461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Cs w:val="28"/>
          <w:lang w:eastAsia="ru-RU"/>
        </w:rPr>
        <w:t>учитель русского языка и литературы</w:t>
      </w:r>
    </w:p>
    <w:p w:rsidR="00430461" w:rsidRPr="00CC3736" w:rsidRDefault="00430461" w:rsidP="00430461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Cs w:val="28"/>
          <w:lang w:eastAsia="ru-RU"/>
        </w:rPr>
        <w:t>Найдёновская</w:t>
      </w:r>
      <w:proofErr w:type="spellEnd"/>
      <w:r>
        <w:rPr>
          <w:rFonts w:ascii="Times New Roman" w:eastAsia="Times New Roman" w:hAnsi="Times New Roman" w:cs="Times New Roman"/>
          <w:szCs w:val="28"/>
          <w:lang w:eastAsia="ru-RU"/>
        </w:rPr>
        <w:t xml:space="preserve"> школа"</w:t>
      </w:r>
      <w:r w:rsidRPr="00CC37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430461" w:rsidRPr="00CC3736" w:rsidRDefault="00430461" w:rsidP="00430461">
      <w:pPr>
        <w:tabs>
          <w:tab w:val="left" w:pos="58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74737E">
        <w:rPr>
          <w:rFonts w:ascii="Times New Roman" w:eastAsia="Times New Roman" w:hAnsi="Times New Roman" w:cs="Times New Roman"/>
          <w:szCs w:val="28"/>
          <w:lang w:eastAsia="ru-RU"/>
        </w:rPr>
        <w:t>Великая Ирина Владимировна</w:t>
      </w: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Pr="00CC3736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61" w:rsidRDefault="00430461" w:rsidP="0043046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айдёновка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2018</w:t>
      </w:r>
      <w:r w:rsidRPr="00CC3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430461" w:rsidRDefault="00430461" w:rsidP="00465E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E55" w:rsidRPr="00465E0C" w:rsidRDefault="00465E0C" w:rsidP="00465E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>Урок русского языка</w:t>
      </w:r>
      <w:r w:rsidR="00430461">
        <w:rPr>
          <w:rFonts w:ascii="Times New Roman" w:hAnsi="Times New Roman" w:cs="Times New Roman"/>
          <w:b/>
          <w:sz w:val="24"/>
          <w:szCs w:val="24"/>
        </w:rPr>
        <w:t>.</w:t>
      </w:r>
      <w:r w:rsidRPr="00465E0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30461">
        <w:rPr>
          <w:rFonts w:ascii="Times New Roman" w:hAnsi="Times New Roman" w:cs="Times New Roman"/>
          <w:b/>
          <w:sz w:val="24"/>
          <w:szCs w:val="24"/>
        </w:rPr>
        <w:t xml:space="preserve">                        8 класс.</w:t>
      </w:r>
      <w:r w:rsidRPr="00465E0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65E0C">
        <w:rPr>
          <w:rFonts w:ascii="Times New Roman" w:hAnsi="Times New Roman" w:cs="Times New Roman"/>
          <w:b/>
          <w:sz w:val="24"/>
          <w:szCs w:val="24"/>
        </w:rPr>
        <w:t>Дата_______</w:t>
      </w:r>
    </w:p>
    <w:p w:rsidR="00465E0C" w:rsidRDefault="00465E0C" w:rsidP="00465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30461">
        <w:rPr>
          <w:rFonts w:ascii="Times New Roman" w:hAnsi="Times New Roman" w:cs="Times New Roman"/>
          <w:b/>
          <w:sz w:val="24"/>
          <w:szCs w:val="24"/>
        </w:rPr>
        <w:t>«</w:t>
      </w:r>
      <w:r w:rsidRPr="00465E0C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 w:rsidR="00430461">
        <w:rPr>
          <w:rFonts w:ascii="Times New Roman" w:hAnsi="Times New Roman" w:cs="Times New Roman"/>
          <w:sz w:val="24"/>
          <w:szCs w:val="24"/>
        </w:rPr>
        <w:t>»</w:t>
      </w:r>
      <w:r w:rsidRPr="00465E0C">
        <w:rPr>
          <w:rFonts w:ascii="Times New Roman" w:hAnsi="Times New Roman" w:cs="Times New Roman"/>
          <w:sz w:val="24"/>
          <w:szCs w:val="24"/>
        </w:rPr>
        <w:t>.</w:t>
      </w:r>
    </w:p>
    <w:p w:rsidR="00465E0C" w:rsidRPr="00E91AAA" w:rsidRDefault="00465E0C" w:rsidP="00465E0C">
      <w:pPr>
        <w:pStyle w:val="c7"/>
        <w:shd w:val="clear" w:color="auto" w:fill="FFFFFF"/>
        <w:spacing w:before="0" w:beforeAutospacing="0" w:after="0" w:afterAutospacing="0"/>
      </w:pPr>
      <w:r w:rsidRPr="00E91AAA">
        <w:rPr>
          <w:rStyle w:val="c4"/>
          <w:b/>
          <w:bCs/>
        </w:rPr>
        <w:t>Цели урока:</w:t>
      </w:r>
    </w:p>
    <w:p w:rsidR="00465E0C" w:rsidRPr="00E91AAA" w:rsidRDefault="00465E0C" w:rsidP="00465E0C">
      <w:pPr>
        <w:pStyle w:val="c7"/>
        <w:shd w:val="clear" w:color="auto" w:fill="FFFFFF"/>
        <w:spacing w:before="0" w:beforeAutospacing="0" w:after="0" w:afterAutospacing="0"/>
      </w:pPr>
      <w:r w:rsidRPr="00E91AAA">
        <w:rPr>
          <w:rStyle w:val="c4"/>
        </w:rPr>
        <w:t>1) организовать деятельность учащихся по изучению и первичному закреплению правила: «Тире между подлежащим и сказуемым»,</w:t>
      </w:r>
      <w:r w:rsidRPr="00E91AAA">
        <w:rPr>
          <w:rStyle w:val="apple-converted-space"/>
        </w:rPr>
        <w:t> </w:t>
      </w:r>
      <w:r w:rsidRPr="00E91AAA">
        <w:br/>
      </w:r>
      <w:r w:rsidRPr="00E91AAA">
        <w:rPr>
          <w:rStyle w:val="c4"/>
        </w:rPr>
        <w:t>обеспечить применение учащимися знаний и способов действий в разнообразных ситуациях»,</w:t>
      </w:r>
      <w:r w:rsidRPr="00E91AAA">
        <w:rPr>
          <w:rStyle w:val="apple-converted-space"/>
        </w:rPr>
        <w:t> </w:t>
      </w:r>
      <w:r w:rsidRPr="00E91AAA">
        <w:br/>
      </w:r>
      <w:r w:rsidRPr="00E91AAA">
        <w:rPr>
          <w:rStyle w:val="c4"/>
        </w:rPr>
        <w:t>2) содействовать развитию у детей умений осуществлять самоконтроль в учебной деятельности,</w:t>
      </w:r>
      <w:r w:rsidRPr="00E91AAA">
        <w:rPr>
          <w:rStyle w:val="apple-converted-space"/>
        </w:rPr>
        <w:t> </w:t>
      </w:r>
      <w:r w:rsidRPr="00E91AAA">
        <w:br/>
      </w:r>
      <w:r w:rsidRPr="00E91AAA">
        <w:rPr>
          <w:rStyle w:val="c4"/>
        </w:rPr>
        <w:t>3) воспитывать патриотизм на примерах используемых предложений.</w:t>
      </w:r>
    </w:p>
    <w:p w:rsidR="00465E0C" w:rsidRPr="00E91AAA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AA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465E0C" w:rsidRPr="00E91AAA" w:rsidRDefault="00465E0C" w:rsidP="00465E0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E91AAA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  <w:r w:rsidRPr="00E91AAA">
        <w:rPr>
          <w:rStyle w:val="a3"/>
          <w:rFonts w:ascii="Times New Roman" w:hAnsi="Times New Roman" w:cs="Times New Roman"/>
          <w:sz w:val="24"/>
          <w:szCs w:val="24"/>
        </w:rPr>
        <w:t>выразительное чтение поэтических текстов;</w:t>
      </w:r>
    </w:p>
    <w:p w:rsidR="00465E0C" w:rsidRPr="00E91AAA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1AA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91AAA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465E0C" w:rsidRPr="00E91AAA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AAA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 w:rsidRPr="00E91AAA">
        <w:rPr>
          <w:rFonts w:ascii="Times New Roman" w:hAnsi="Times New Roman" w:cs="Times New Roman"/>
          <w:sz w:val="24"/>
          <w:szCs w:val="24"/>
        </w:rPr>
        <w:t>: владеть монологической и диалогической формами речи в соответствии с грамматическими и синтаксическими нормами родного языка.</w:t>
      </w:r>
      <w:proofErr w:type="gramEnd"/>
    </w:p>
    <w:p w:rsidR="00465E0C" w:rsidRPr="00E91AAA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A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Pr="00E91AAA">
        <w:rPr>
          <w:rFonts w:ascii="Times New Roman" w:hAnsi="Times New Roman" w:cs="Times New Roman"/>
          <w:sz w:val="24"/>
          <w:szCs w:val="24"/>
        </w:rPr>
        <w:t xml:space="preserve"> определять новый уровень отношения к самому себе как субъекту деятельности, проектировать траектории развития </w:t>
      </w:r>
      <w:proofErr w:type="gramStart"/>
      <w:r w:rsidRPr="00E91AAA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465E0C" w:rsidRPr="00E91AAA" w:rsidRDefault="00465E0C" w:rsidP="00465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AAA">
        <w:rPr>
          <w:rFonts w:ascii="Times New Roman" w:hAnsi="Times New Roman" w:cs="Times New Roman"/>
          <w:sz w:val="24"/>
          <w:szCs w:val="24"/>
        </w:rPr>
        <w:t>включение в новые виды деятельности и формы сотрудничества.</w:t>
      </w:r>
    </w:p>
    <w:p w:rsidR="00465E0C" w:rsidRPr="00E91AAA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AAA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E91AAA">
        <w:rPr>
          <w:rFonts w:ascii="Times New Roman" w:hAnsi="Times New Roman" w:cs="Times New Roman"/>
          <w:sz w:val="24"/>
          <w:szCs w:val="24"/>
        </w:rPr>
        <w:t xml:space="preserve"> объяснять языковые явления, процессы, связи и отношения, выявляемые в ходе исследования простого предложения с однородными членами и обращениями</w:t>
      </w:r>
    </w:p>
    <w:p w:rsidR="00465E0C" w:rsidRPr="00E91AAA" w:rsidRDefault="00465E0C" w:rsidP="00465E0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E91AAA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  <w:r w:rsidRPr="00E91AAA">
        <w:rPr>
          <w:rStyle w:val="a3"/>
          <w:rFonts w:ascii="Times New Roman" w:hAnsi="Times New Roman" w:cs="Times New Roman"/>
          <w:sz w:val="24"/>
          <w:szCs w:val="24"/>
        </w:rPr>
        <w:t>определять количество грамматических основ в сложном предложении; различать союзные и бессоюзные сложные предложения; находить границы частей в сложном предложении; определять место постановки запятой между простыми предложениями в составе сложного, составлять схемы сложных предложений.</w:t>
      </w:r>
    </w:p>
    <w:p w:rsidR="00465E0C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A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урока: </w:t>
      </w:r>
      <w:r>
        <w:rPr>
          <w:rFonts w:ascii="Times New Roman" w:hAnsi="Times New Roman" w:cs="Times New Roman"/>
          <w:sz w:val="24"/>
          <w:szCs w:val="24"/>
        </w:rPr>
        <w:t>учебник русского языка, ноутбук, телевизор</w:t>
      </w:r>
      <w:r w:rsidRPr="00E91AAA">
        <w:rPr>
          <w:rFonts w:ascii="Times New Roman" w:hAnsi="Times New Roman" w:cs="Times New Roman"/>
          <w:sz w:val="24"/>
          <w:szCs w:val="24"/>
        </w:rPr>
        <w:t>, индивидуальный раздаточный материал.</w:t>
      </w:r>
    </w:p>
    <w:p w:rsidR="00465E0C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E0C" w:rsidRPr="00465E0C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65E0C" w:rsidRPr="00465E0C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>Ι. Организационный момент.</w:t>
      </w:r>
    </w:p>
    <w:p w:rsidR="00465E0C" w:rsidRPr="00E91AAA" w:rsidRDefault="00465E0C" w:rsidP="00465E0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5E0C" w:rsidRDefault="00465E0C" w:rsidP="00465E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91AAA">
        <w:rPr>
          <w:rFonts w:ascii="Times New Roman" w:hAnsi="Times New Roman"/>
          <w:sz w:val="24"/>
          <w:szCs w:val="24"/>
        </w:rPr>
        <w:t>Приветствие; проверка готовности  к уроку, организует внимание</w:t>
      </w:r>
      <w:r>
        <w:rPr>
          <w:rFonts w:ascii="Times New Roman" w:hAnsi="Times New Roman"/>
          <w:sz w:val="24"/>
          <w:szCs w:val="24"/>
        </w:rPr>
        <w:t>)</w:t>
      </w:r>
    </w:p>
    <w:p w:rsidR="00465E0C" w:rsidRDefault="00465E0C" w:rsidP="00465E0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>ΙΙ</w:t>
      </w:r>
      <w:r w:rsidRPr="00465E0C">
        <w:rPr>
          <w:rFonts w:ascii="Times New Roman" w:hAnsi="Times New Roman"/>
          <w:b/>
          <w:sz w:val="24"/>
          <w:szCs w:val="24"/>
        </w:rPr>
        <w:t xml:space="preserve">. </w:t>
      </w:r>
      <w:r w:rsidRPr="00465E0C">
        <w:rPr>
          <w:rFonts w:ascii="Times New Roman" w:hAnsi="Times New Roman"/>
          <w:b/>
          <w:sz w:val="24"/>
          <w:szCs w:val="24"/>
        </w:rPr>
        <w:t>Актуализация опорных знаний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65E0C" w:rsidRPr="00465E0C" w:rsidRDefault="00465E0C" w:rsidP="00465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5E0C">
        <w:rPr>
          <w:rFonts w:ascii="Times New Roman" w:hAnsi="Times New Roman" w:cs="Times New Roman"/>
          <w:b/>
          <w:sz w:val="24"/>
          <w:szCs w:val="24"/>
        </w:rPr>
        <w:t>1.Проверяет наличие домашней работы в</w:t>
      </w:r>
      <w:r w:rsidRPr="00465E0C">
        <w:rPr>
          <w:rFonts w:ascii="Times New Roman" w:hAnsi="Times New Roman" w:cs="Times New Roman"/>
          <w:sz w:val="24"/>
          <w:szCs w:val="24"/>
        </w:rPr>
        <w:t xml:space="preserve"> тетрадях (при возникновении вопросов организует разбор д/</w:t>
      </w:r>
      <w:proofErr w:type="gramStart"/>
      <w:r w:rsidRPr="00465E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5E0C">
        <w:rPr>
          <w:rFonts w:ascii="Times New Roman" w:hAnsi="Times New Roman" w:cs="Times New Roman"/>
          <w:sz w:val="24"/>
          <w:szCs w:val="24"/>
        </w:rPr>
        <w:t xml:space="preserve"> у доски)</w:t>
      </w:r>
    </w:p>
    <w:p w:rsidR="00465E0C" w:rsidRPr="00465E0C" w:rsidRDefault="00465E0C" w:rsidP="00465E0C">
      <w:pPr>
        <w:pStyle w:val="a5"/>
        <w:rPr>
          <w:rFonts w:ascii="Times New Roman" w:hAnsi="Times New Roman"/>
          <w:b/>
          <w:sz w:val="24"/>
          <w:szCs w:val="24"/>
        </w:rPr>
      </w:pPr>
      <w:r w:rsidRPr="00465E0C">
        <w:rPr>
          <w:rFonts w:ascii="Times New Roman" w:hAnsi="Times New Roman"/>
          <w:b/>
          <w:sz w:val="24"/>
          <w:szCs w:val="24"/>
        </w:rPr>
        <w:t>2. Фронтальный опрос</w:t>
      </w:r>
    </w:p>
    <w:p w:rsidR="00465E0C" w:rsidRPr="00E91AAA" w:rsidRDefault="00465E0C" w:rsidP="00465E0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AAA">
        <w:rPr>
          <w:rFonts w:ascii="Times New Roman" w:hAnsi="Times New Roman"/>
          <w:i/>
          <w:sz w:val="24"/>
          <w:szCs w:val="24"/>
        </w:rPr>
        <w:t>Задает вопросы: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прошлых уроках мы работали по теме “Главные члены предложения. Виды сказуемого”. Повторим теорию, отвечая только на вопрос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Главные члены предложения – это...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Подлежащее и сказуемое другими словами – это...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Подлежащее – это...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Подлежащее чаще всего выражается...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Сказуемое – это главный член предложения, который...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Сказуемое, выраженное одним глаголом в форме какого-либо наклонения, называется...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 простом глагольном сказуемом лексическое и грамматическое значения выражаются...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Составными сказуемыми называются такие сказуемые, в которых...</w:t>
      </w:r>
    </w:p>
    <w:p w:rsidR="00465E0C" w:rsidRPr="00E91AAA" w:rsidRDefault="00465E0C" w:rsidP="0046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Составным глагольным сказуемым называется такое сказуемое, которое...</w:t>
      </w:r>
    </w:p>
    <w:p w:rsid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Составное именное сказуемое – это</w:t>
      </w:r>
      <w:proofErr w:type="gramStart"/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465E0C">
        <w:rPr>
          <w:b/>
        </w:rPr>
        <w:t xml:space="preserve"> </w:t>
      </w: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у доски по</w:t>
      </w: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карточкам 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записать предложение, при необходимости расставить знаки препинания, подчеркнуть грамматическую основу предложений.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Жизнь прекрасна и удивительна!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Сияют</w:t>
      </w:r>
      <w:proofErr w:type="gramEnd"/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переливаются купола собора.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Незнакомка долго пыталась раскрыть зонт.</w:t>
      </w:r>
    </w:p>
    <w:p w:rsid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Краткость достоинство прозы.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 Определите тип сказуемого в предложениях.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 была приоткрыта.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простое глагольное сказуемое;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составное глагольное сказуемое;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составное именное сказуемое.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Болота лежали перед нами пустынные и зловещие.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простое глагольное сказуемое;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составное глагольное сказуемое;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составное именное сказуемое.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Утки начинают купаться.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простое глагольное сказуемое;</w:t>
      </w:r>
    </w:p>
    <w:p w:rsidR="00807658" w:rsidRPr="00465E0C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составное глагольное сказуемое;</w:t>
      </w:r>
    </w:p>
    <w:p w:rsidR="00807658" w:rsidRDefault="00807658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составное именное сказуемое.</w:t>
      </w:r>
    </w:p>
    <w:p w:rsid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ΙΙΙ.</w:t>
      </w:r>
      <w:r w:rsidRPr="00465E0C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цели и темы урока.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нового материала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 перед учащимися проблему.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Записать предложения, расставить знаки препинания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1.Солнце бросает теплые лучи и оживляет окрестность.</w:t>
      </w:r>
    </w:p>
    <w:p w:rsidR="00465E0C" w:rsidRPr="00807658" w:rsidRDefault="00807658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2.Прогремел гром и пошел дождь.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проблемной ситуации.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Ребята, а что такое оттенок?</w:t>
      </w:r>
    </w:p>
    <w:p w:rsidR="00465E0C" w:rsidRPr="00807658" w:rsidRDefault="00465E0C" w:rsidP="00465E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Оттенок – разновидность одного и того же цвета. 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записывают определение в тетрадях и на доске)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Подчеркните грамматическую основу.</w:t>
      </w:r>
    </w:p>
    <w:p w:rsidR="00465E0C" w:rsidRP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Чем </w:t>
      </w:r>
      <w:proofErr w:type="gramStart"/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выражены</w:t>
      </w:r>
      <w:proofErr w:type="gramEnd"/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подлежащее и сказуемое? (Именем существительным в </w:t>
      </w:r>
      <w:proofErr w:type="spellStart"/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И.п</w:t>
      </w:r>
      <w:proofErr w:type="spellEnd"/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465E0C" w:rsidRDefault="00465E0C" w:rsidP="00465E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Что мы знаем о расстановке знаков препинания в таких случаях? (Необходимо поставить тире)</w:t>
      </w:r>
    </w:p>
    <w:p w:rsidR="00807658" w:rsidRDefault="00807658" w:rsidP="00465E0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ΙV.</w:t>
      </w:r>
      <w:r w:rsidRPr="00807658">
        <w:rPr>
          <w:rFonts w:ascii="Times New Roman" w:hAnsi="Times New Roman"/>
          <w:i/>
          <w:sz w:val="24"/>
          <w:szCs w:val="24"/>
        </w:rPr>
        <w:t xml:space="preserve"> </w:t>
      </w: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з</w:t>
      </w:r>
      <w:r w:rsidRPr="0080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акрепление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07658" w:rsidRPr="00807658" w:rsidRDefault="00807658" w:rsidP="0080765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7658">
        <w:rPr>
          <w:rFonts w:ascii="Times New Roman" w:eastAsia="Calibri" w:hAnsi="Times New Roman" w:cs="Times New Roman"/>
          <w:i/>
          <w:sz w:val="24"/>
          <w:szCs w:val="24"/>
        </w:rPr>
        <w:t xml:space="preserve">Организует работу учащихся, консультирует их, осуществляет </w:t>
      </w:r>
      <w:proofErr w:type="gramStart"/>
      <w:r w:rsidRPr="00807658">
        <w:rPr>
          <w:rFonts w:ascii="Times New Roman" w:eastAsia="Calibri" w:hAnsi="Times New Roman" w:cs="Times New Roman"/>
          <w:i/>
          <w:sz w:val="24"/>
          <w:szCs w:val="24"/>
        </w:rPr>
        <w:t>контроль за</w:t>
      </w:r>
      <w:proofErr w:type="gramEnd"/>
      <w:r w:rsidRPr="00807658">
        <w:rPr>
          <w:rFonts w:ascii="Times New Roman" w:eastAsia="Calibri" w:hAnsi="Times New Roman" w:cs="Times New Roman"/>
          <w:i/>
          <w:sz w:val="24"/>
          <w:szCs w:val="24"/>
        </w:rPr>
        <w:t xml:space="preserve"> выполнением заданий. </w:t>
      </w:r>
    </w:p>
    <w:p w:rsidR="00807658" w:rsidRPr="00807658" w:rsidRDefault="00807658" w:rsidP="008076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658">
        <w:rPr>
          <w:rFonts w:ascii="Times New Roman" w:eastAsia="Calibri" w:hAnsi="Times New Roman" w:cs="Times New Roman"/>
          <w:sz w:val="24"/>
          <w:szCs w:val="24"/>
        </w:rPr>
        <w:t>1.Венера - самая яркая звезда ночного неба.</w:t>
      </w:r>
    </w:p>
    <w:p w:rsidR="00807658" w:rsidRPr="00807658" w:rsidRDefault="00807658" w:rsidP="008076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658">
        <w:rPr>
          <w:rFonts w:ascii="Times New Roman" w:eastAsia="Calibri" w:hAnsi="Times New Roman" w:cs="Times New Roman"/>
          <w:sz w:val="24"/>
          <w:szCs w:val="24"/>
        </w:rPr>
        <w:t>2.Её глаза как яркие звездочки.</w:t>
      </w:r>
    </w:p>
    <w:p w:rsidR="00807658" w:rsidRPr="00807658" w:rsidRDefault="00807658" w:rsidP="0080765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 эти предложения.</w:t>
      </w: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Объясните, почему в одних случаях поставлено тире, а в других не поставлено. </w:t>
      </w: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Значит, о чем мы будем говорить на уроке. Назовите тему нашего урока. </w:t>
      </w:r>
      <w:r w:rsidRPr="008076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(Тире между подлежащим и сказуемым)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Запишите тему в тетрадь </w:t>
      </w: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цели поставим на сегодняшний урок? </w:t>
      </w:r>
      <w:r w:rsidRPr="008076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(Узнать еще случаи, когда ставится тире, а когда нет)</w:t>
      </w: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 обучающихся по правилу «Тире между подлежащим и сказуемым»</w:t>
      </w: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658" w:rsidRP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учебнику</w:t>
      </w:r>
      <w:proofErr w:type="gramStart"/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Нахождение новой информации)</w:t>
      </w:r>
    </w:p>
    <w:p w:rsidR="00807658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карточке.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Язык есть сама жизнь.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Наши души зеркала, отражающие нас.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бою побывать цену жизни узнать.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Воздух как роза.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Этот день словно праздник.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Бедность не порок.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Наша Волга самая красивая река.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Великое дело новость.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Природа не храм, а мастерская.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Пятью пять двадцать пять.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Правильные ответы: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Язык есть сама жизнь.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Наши души - зеркала, отражающие нас.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бою побывать - цену жизни узнать.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Воздух как роза.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Этот день словно праздник.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Бедность не порок.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Наша Волга - самая красивая река.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Великое дело - новость.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Природа не храм, а мастерская.</w:t>
      </w:r>
    </w:p>
    <w:p w:rsidR="00807658" w:rsidRPr="00E91AAA" w:rsidRDefault="00807658" w:rsidP="00807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Пятью пять - двадцать пять.</w:t>
      </w:r>
    </w:p>
    <w:p w:rsid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Исследование синтаксического материала.</w:t>
      </w:r>
    </w:p>
    <w:p w:rsid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V.Физкуль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минутка</w:t>
      </w:r>
      <w:proofErr w:type="spellEnd"/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VΙ.</w:t>
      </w:r>
      <w:r w:rsidRPr="00807658">
        <w:t xml:space="preserve"> </w:t>
      </w: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Первичный 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в паре. 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Программированный диктант.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листках напишите цифры от 1 до 10, которые будут обозначать номера предложений. Если в предложении нужно поставить тире, то напротив номера этого предложения поставьте знак плюс, если не 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ужно ставить тире – знак минус.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 как блестящая сталь.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 решенном говорить – только 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путать.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Беседова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 писателями других веков – 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путешествовать.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Бедность не порок.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Июнь лишь начало лета.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Онегин не холодный, не сухой, не бездушный человек.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Сердце наше – вечная тайна 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 самих.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мн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языков – значит иметь много  ключей к одному 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замку.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Искусство – это мышление в  образах.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Память - о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из важнейших свойств бытия.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на первичное усвоение знаний.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номера предложений, в которых следует поставить тире.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Ученье вот чума, ученость вот причина…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Самые счастливые люди невежды, а слава удача.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Федор знал, что Артем свой парень.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Море чудесное, синее, нежное.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Лень 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лень, слабость есть слабость.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номера предложений, в которых следует поставить тире.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Моя солдатская шинель как печать отвержения.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 объяснение не оправдание.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Книги корабли мысли, странствующие по волнам времени.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Твои </w:t>
      </w:r>
      <w:proofErr w:type="gramStart"/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gramEnd"/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будто острый нож.</w:t>
      </w:r>
    </w:p>
    <w:p w:rsid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07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Преодолеть препятствие вот наша задача.</w:t>
      </w:r>
    </w:p>
    <w:p w:rsid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VΙΙ.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Домашнее задание.</w:t>
      </w:r>
    </w:p>
    <w:p w:rsidR="00807658" w:rsidRPr="00807658" w:rsidRDefault="00807658" w:rsidP="008076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VΙΙΙ.</w:t>
      </w:r>
      <w:r w:rsidRPr="00807658">
        <w:t xml:space="preserve"> </w:t>
      </w:r>
      <w:r w:rsidRPr="0080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Оценивание. </w:t>
      </w:r>
      <w:r w:rsidRPr="00E91AAA">
        <w:rPr>
          <w:rFonts w:ascii="Times New Roman" w:hAnsi="Times New Roman"/>
          <w:b/>
          <w:sz w:val="24"/>
          <w:szCs w:val="24"/>
        </w:rPr>
        <w:t>Рефлекси</w:t>
      </w:r>
      <w:proofErr w:type="gramStart"/>
      <w:r w:rsidRPr="00E91AAA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E91A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91AAA">
        <w:rPr>
          <w:rFonts w:ascii="Times New Roman" w:hAnsi="Times New Roman"/>
          <w:b/>
          <w:sz w:val="24"/>
          <w:szCs w:val="24"/>
        </w:rPr>
        <w:t>Синквейн</w:t>
      </w:r>
      <w:proofErr w:type="spellEnd"/>
      <w:r w:rsidRPr="00E91AA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</w:t>
      </w:r>
    </w:p>
    <w:sectPr w:rsidR="00807658" w:rsidRPr="00807658" w:rsidSect="0043046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274"/>
    <w:multiLevelType w:val="hybridMultilevel"/>
    <w:tmpl w:val="FBAEE31A"/>
    <w:lvl w:ilvl="0" w:tplc="1F9880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22795"/>
    <w:multiLevelType w:val="hybridMultilevel"/>
    <w:tmpl w:val="FBAEE31A"/>
    <w:lvl w:ilvl="0" w:tplc="1F9880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DC"/>
    <w:rsid w:val="00430461"/>
    <w:rsid w:val="00465E0C"/>
    <w:rsid w:val="00660FDC"/>
    <w:rsid w:val="00807658"/>
    <w:rsid w:val="009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E0C"/>
  </w:style>
  <w:style w:type="character" w:styleId="a3">
    <w:name w:val="Strong"/>
    <w:basedOn w:val="a0"/>
    <w:qFormat/>
    <w:rsid w:val="00465E0C"/>
    <w:rPr>
      <w:b/>
      <w:bCs/>
    </w:rPr>
  </w:style>
  <w:style w:type="paragraph" w:customStyle="1" w:styleId="c7">
    <w:name w:val="c7"/>
    <w:basedOn w:val="a"/>
    <w:rsid w:val="0046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5E0C"/>
  </w:style>
  <w:style w:type="paragraph" w:styleId="a4">
    <w:name w:val="List Paragraph"/>
    <w:basedOn w:val="a"/>
    <w:uiPriority w:val="34"/>
    <w:qFormat/>
    <w:rsid w:val="00465E0C"/>
    <w:pPr>
      <w:ind w:left="720"/>
      <w:contextualSpacing/>
    </w:pPr>
  </w:style>
  <w:style w:type="paragraph" w:styleId="a5">
    <w:name w:val="No Spacing"/>
    <w:uiPriority w:val="1"/>
    <w:qFormat/>
    <w:rsid w:val="00465E0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3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E0C"/>
  </w:style>
  <w:style w:type="character" w:styleId="a3">
    <w:name w:val="Strong"/>
    <w:basedOn w:val="a0"/>
    <w:qFormat/>
    <w:rsid w:val="00465E0C"/>
    <w:rPr>
      <w:b/>
      <w:bCs/>
    </w:rPr>
  </w:style>
  <w:style w:type="paragraph" w:customStyle="1" w:styleId="c7">
    <w:name w:val="c7"/>
    <w:basedOn w:val="a"/>
    <w:rsid w:val="0046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5E0C"/>
  </w:style>
  <w:style w:type="paragraph" w:styleId="a4">
    <w:name w:val="List Paragraph"/>
    <w:basedOn w:val="a"/>
    <w:uiPriority w:val="34"/>
    <w:qFormat/>
    <w:rsid w:val="00465E0C"/>
    <w:pPr>
      <w:ind w:left="720"/>
      <w:contextualSpacing/>
    </w:pPr>
  </w:style>
  <w:style w:type="paragraph" w:styleId="a5">
    <w:name w:val="No Spacing"/>
    <w:uiPriority w:val="1"/>
    <w:qFormat/>
    <w:rsid w:val="00465E0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3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cp:lastPrinted>2019-10-08T04:36:00Z</cp:lastPrinted>
  <dcterms:created xsi:type="dcterms:W3CDTF">2019-10-08T04:08:00Z</dcterms:created>
  <dcterms:modified xsi:type="dcterms:W3CDTF">2019-10-08T04:36:00Z</dcterms:modified>
</cp:coreProperties>
</file>