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2" w:rsidRPr="00D43592" w:rsidRDefault="00D43592" w:rsidP="00D43592">
      <w:pPr>
        <w:jc w:val="center"/>
        <w:rPr>
          <w:sz w:val="28"/>
          <w:szCs w:val="28"/>
        </w:rPr>
      </w:pPr>
      <w:r w:rsidRPr="00D43592">
        <w:rPr>
          <w:sz w:val="28"/>
          <w:szCs w:val="28"/>
        </w:rPr>
        <w:t>РЕСПУБЛИКА КРЫМ</w:t>
      </w:r>
    </w:p>
    <w:p w:rsidR="00D43592" w:rsidRPr="00D43592" w:rsidRDefault="00D43592" w:rsidP="00D435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43592">
        <w:rPr>
          <w:rFonts w:ascii="Times New Roman" w:hAnsi="Times New Roman" w:cs="Times New Roman"/>
          <w:sz w:val="28"/>
          <w:szCs w:val="28"/>
        </w:rPr>
        <w:t>КРАСНОГВАРДЕЙСКИЙ РАЙОН</w:t>
      </w:r>
    </w:p>
    <w:p w:rsidR="00D43592" w:rsidRPr="00D43592" w:rsidRDefault="00D43592" w:rsidP="00D435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3592">
        <w:rPr>
          <w:sz w:val="28"/>
          <w:szCs w:val="28"/>
        </w:rPr>
        <w:t>МУНИЦИПАЛЬНОЕ БЮДЖЕТНОЕ ОБЩЕОБРАЗОВАТЕЛЬНОЕ</w:t>
      </w:r>
    </w:p>
    <w:p w:rsidR="00D43592" w:rsidRPr="00D43592" w:rsidRDefault="00D43592" w:rsidP="00D435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3592">
        <w:rPr>
          <w:sz w:val="28"/>
          <w:szCs w:val="28"/>
        </w:rPr>
        <w:t>УЧРЕЖДЕНИЕ "НАЙДЁНОВСКАЯ  ШКОЛА"</w:t>
      </w:r>
    </w:p>
    <w:p w:rsidR="00D43592" w:rsidRPr="00D43592" w:rsidRDefault="00D43592" w:rsidP="00D435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92" w:rsidRPr="00D43592" w:rsidRDefault="00D43592" w:rsidP="00D435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43592" w:rsidRPr="00D43592" w:rsidRDefault="00D43592" w:rsidP="00D435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43592" w:rsidRPr="00D43592" w:rsidRDefault="00D43592" w:rsidP="00D435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43592" w:rsidRPr="00364022" w:rsidRDefault="00D43592" w:rsidP="00D43592">
      <w:pPr>
        <w:spacing w:before="120"/>
        <w:jc w:val="center"/>
        <w:rPr>
          <w:sz w:val="36"/>
          <w:szCs w:val="28"/>
          <w:lang w:val="uk-UA"/>
        </w:rPr>
      </w:pPr>
      <w:r w:rsidRPr="00364022">
        <w:rPr>
          <w:sz w:val="36"/>
          <w:szCs w:val="28"/>
          <w:lang w:val="uk-UA"/>
        </w:rPr>
        <w:t xml:space="preserve">ОТКРЫТЫЙ УРОК </w:t>
      </w:r>
      <w:proofErr w:type="spellStart"/>
      <w:r w:rsidRPr="00364022">
        <w:rPr>
          <w:sz w:val="36"/>
          <w:szCs w:val="28"/>
          <w:lang w:val="uk-UA"/>
        </w:rPr>
        <w:t>ХИМИИ</w:t>
      </w:r>
      <w:proofErr w:type="spellEnd"/>
      <w:r w:rsidRPr="00364022">
        <w:rPr>
          <w:sz w:val="36"/>
          <w:szCs w:val="28"/>
          <w:lang w:val="uk-UA"/>
        </w:rPr>
        <w:t xml:space="preserve"> </w:t>
      </w:r>
    </w:p>
    <w:p w:rsidR="00D43592" w:rsidRPr="00364022" w:rsidRDefault="00D43592" w:rsidP="00D43592">
      <w:pPr>
        <w:spacing w:before="120"/>
        <w:jc w:val="center"/>
        <w:rPr>
          <w:sz w:val="36"/>
          <w:szCs w:val="28"/>
        </w:rPr>
      </w:pPr>
      <w:r w:rsidRPr="00364022">
        <w:rPr>
          <w:sz w:val="36"/>
          <w:szCs w:val="28"/>
          <w:lang w:val="uk-UA"/>
        </w:rPr>
        <w:t xml:space="preserve">В 9 КЛАССЕ </w:t>
      </w:r>
    </w:p>
    <w:p w:rsidR="00D43592" w:rsidRPr="00364022" w:rsidRDefault="00D43592" w:rsidP="00D43592">
      <w:pPr>
        <w:spacing w:before="120" w:after="120"/>
        <w:jc w:val="center"/>
        <w:rPr>
          <w:sz w:val="36"/>
          <w:szCs w:val="28"/>
          <w:lang w:val="uk-UA"/>
        </w:rPr>
      </w:pPr>
      <w:r w:rsidRPr="00364022">
        <w:rPr>
          <w:sz w:val="36"/>
          <w:szCs w:val="28"/>
          <w:lang w:val="uk-UA"/>
        </w:rPr>
        <w:t xml:space="preserve">НА ТЕМУ </w:t>
      </w:r>
    </w:p>
    <w:p w:rsidR="00D43592" w:rsidRPr="00D43592" w:rsidRDefault="00D43592" w:rsidP="00D43592">
      <w:pPr>
        <w:spacing w:before="120" w:after="120"/>
        <w:jc w:val="center"/>
        <w:rPr>
          <w:b/>
          <w:sz w:val="28"/>
          <w:szCs w:val="28"/>
          <w:lang w:val="uk-UA"/>
        </w:rPr>
      </w:pPr>
    </w:p>
    <w:p w:rsidR="00D43592" w:rsidRPr="00D43592" w:rsidRDefault="00D43592" w:rsidP="00D43592">
      <w:pPr>
        <w:pStyle w:val="2"/>
        <w:framePr w:hSpace="180" w:wrap="around" w:vAnchor="text" w:hAnchor="page" w:x="2206" w:y="22"/>
        <w:shd w:val="clear" w:color="auto" w:fill="auto"/>
        <w:tabs>
          <w:tab w:val="left" w:pos="356"/>
        </w:tabs>
        <w:spacing w:before="0" w:line="240" w:lineRule="auto"/>
        <w:ind w:firstLine="0"/>
        <w:rPr>
          <w:b/>
          <w:color w:val="0070C0"/>
          <w:sz w:val="40"/>
          <w:szCs w:val="28"/>
        </w:rPr>
      </w:pPr>
      <w:r w:rsidRPr="00D43592">
        <w:rPr>
          <w:b/>
          <w:color w:val="0070C0"/>
          <w:sz w:val="40"/>
          <w:szCs w:val="28"/>
          <w:lang w:val="uk-UA"/>
        </w:rPr>
        <w:t>«</w:t>
      </w:r>
      <w:r w:rsidRPr="00D43592">
        <w:rPr>
          <w:b/>
          <w:color w:val="0070C0"/>
          <w:sz w:val="40"/>
          <w:szCs w:val="28"/>
        </w:rPr>
        <w:t>ХАРАКТЕРИСТИКА КИСЛОРОДА И СЕРЫ.</w:t>
      </w:r>
    </w:p>
    <w:p w:rsidR="00D43592" w:rsidRPr="00D43592" w:rsidRDefault="00D43592" w:rsidP="00D43592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i/>
          <w:sz w:val="28"/>
          <w:szCs w:val="28"/>
        </w:rPr>
      </w:pPr>
    </w:p>
    <w:p w:rsidR="00D43592" w:rsidRPr="00D43592" w:rsidRDefault="00D43592" w:rsidP="00D43592">
      <w:pPr>
        <w:pStyle w:val="a3"/>
        <w:shd w:val="clear" w:color="auto" w:fill="FFFFFF"/>
        <w:spacing w:before="0" w:beforeAutospacing="0" w:after="0" w:afterAutospacing="0" w:line="266" w:lineRule="atLeast"/>
        <w:rPr>
          <w:i/>
          <w:sz w:val="28"/>
          <w:szCs w:val="28"/>
        </w:rPr>
      </w:pPr>
    </w:p>
    <w:p w:rsidR="00D43592" w:rsidRPr="00D43592" w:rsidRDefault="00D43592" w:rsidP="00D4359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70C0"/>
          <w:sz w:val="32"/>
          <w:szCs w:val="27"/>
        </w:rPr>
      </w:pPr>
      <w:r w:rsidRPr="00D43592">
        <w:rPr>
          <w:b/>
          <w:i/>
          <w:color w:val="0070C0"/>
          <w:sz w:val="36"/>
          <w:szCs w:val="28"/>
        </w:rPr>
        <w:t>Л/О  №3 «ОЗНАКОМЛЕНИЕ С ОБРАЗЦАМИ СЕРЫ И ЕЁ ПРИРОДНЫХ СОЕДИНЕНИЙ»»</w:t>
      </w:r>
    </w:p>
    <w:p w:rsidR="00D43592" w:rsidRPr="00D43592" w:rsidRDefault="00D43592" w:rsidP="00D4359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D43592" w:rsidRPr="00D43592" w:rsidRDefault="00D43592" w:rsidP="00D4359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D43592" w:rsidRPr="00D43592" w:rsidRDefault="00D43592" w:rsidP="00D43592">
      <w:pPr>
        <w:spacing w:before="120" w:after="120"/>
        <w:jc w:val="center"/>
        <w:rPr>
          <w:b/>
          <w:sz w:val="28"/>
          <w:szCs w:val="28"/>
        </w:rPr>
      </w:pPr>
    </w:p>
    <w:p w:rsidR="00D43592" w:rsidRPr="00D43592" w:rsidRDefault="00D43592" w:rsidP="00D43592">
      <w:pPr>
        <w:jc w:val="center"/>
        <w:rPr>
          <w:sz w:val="28"/>
          <w:szCs w:val="28"/>
        </w:rPr>
      </w:pPr>
    </w:p>
    <w:p w:rsidR="00D43592" w:rsidRPr="00D43592" w:rsidRDefault="00D43592" w:rsidP="00D43592">
      <w:pPr>
        <w:jc w:val="center"/>
        <w:rPr>
          <w:szCs w:val="28"/>
        </w:rPr>
      </w:pPr>
      <w:r w:rsidRPr="00D43592">
        <w:rPr>
          <w:sz w:val="28"/>
          <w:szCs w:val="28"/>
        </w:rPr>
        <w:t xml:space="preserve">                                                             </w:t>
      </w:r>
    </w:p>
    <w:p w:rsidR="00D43592" w:rsidRPr="00D43592" w:rsidRDefault="00D43592" w:rsidP="00D43592">
      <w:pPr>
        <w:jc w:val="center"/>
        <w:rPr>
          <w:szCs w:val="28"/>
        </w:rPr>
      </w:pPr>
    </w:p>
    <w:p w:rsidR="00D43592" w:rsidRPr="00D43592" w:rsidRDefault="00D43592" w:rsidP="00D43592">
      <w:pPr>
        <w:jc w:val="center"/>
        <w:rPr>
          <w:szCs w:val="28"/>
        </w:rPr>
      </w:pPr>
    </w:p>
    <w:p w:rsidR="00D43592" w:rsidRPr="00D43592" w:rsidRDefault="00D43592" w:rsidP="00D43592">
      <w:pPr>
        <w:jc w:val="center"/>
        <w:rPr>
          <w:szCs w:val="28"/>
        </w:rPr>
      </w:pPr>
    </w:p>
    <w:p w:rsidR="00D43592" w:rsidRPr="00D43592" w:rsidRDefault="00D43592" w:rsidP="00D43592">
      <w:pPr>
        <w:jc w:val="center"/>
        <w:rPr>
          <w:szCs w:val="28"/>
        </w:rPr>
      </w:pPr>
    </w:p>
    <w:p w:rsidR="00D43592" w:rsidRPr="00364022" w:rsidRDefault="00D43592" w:rsidP="00D43592">
      <w:pPr>
        <w:jc w:val="center"/>
        <w:rPr>
          <w:sz w:val="32"/>
          <w:szCs w:val="28"/>
        </w:rPr>
      </w:pPr>
      <w:r w:rsidRPr="00D43592">
        <w:rPr>
          <w:szCs w:val="28"/>
        </w:rPr>
        <w:t xml:space="preserve">                                                                                              </w:t>
      </w:r>
      <w:r w:rsidRPr="00364022">
        <w:rPr>
          <w:sz w:val="32"/>
          <w:szCs w:val="28"/>
        </w:rPr>
        <w:t>учитель биологии и химии</w:t>
      </w:r>
    </w:p>
    <w:p w:rsidR="00D43592" w:rsidRPr="00364022" w:rsidRDefault="00D43592" w:rsidP="00D43592">
      <w:pPr>
        <w:jc w:val="center"/>
        <w:rPr>
          <w:sz w:val="32"/>
          <w:szCs w:val="28"/>
        </w:rPr>
      </w:pPr>
      <w:r w:rsidRPr="00364022">
        <w:rPr>
          <w:sz w:val="32"/>
          <w:szCs w:val="28"/>
        </w:rPr>
        <w:t xml:space="preserve">                                            </w:t>
      </w:r>
      <w:r w:rsidR="00364022">
        <w:rPr>
          <w:sz w:val="32"/>
          <w:szCs w:val="28"/>
        </w:rPr>
        <w:t xml:space="preserve">       </w:t>
      </w:r>
      <w:r w:rsidRPr="00364022">
        <w:rPr>
          <w:sz w:val="32"/>
          <w:szCs w:val="28"/>
        </w:rPr>
        <w:t>Горчакова О.А.</w:t>
      </w:r>
    </w:p>
    <w:p w:rsidR="00D43592" w:rsidRPr="00D43592" w:rsidRDefault="00D43592" w:rsidP="00D43592">
      <w:pPr>
        <w:tabs>
          <w:tab w:val="left" w:pos="6960"/>
        </w:tabs>
        <w:rPr>
          <w:szCs w:val="28"/>
          <w:lang w:val="uk-UA"/>
        </w:rPr>
      </w:pPr>
      <w:r w:rsidRPr="00D43592">
        <w:rPr>
          <w:szCs w:val="28"/>
          <w:lang w:val="uk-UA"/>
        </w:rPr>
        <w:tab/>
      </w:r>
    </w:p>
    <w:p w:rsidR="00D43592" w:rsidRPr="00D43592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Pr="00D43592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Pr="00D43592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Pr="00D43592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Default="00D43592" w:rsidP="00364022">
      <w:pPr>
        <w:rPr>
          <w:sz w:val="28"/>
          <w:szCs w:val="28"/>
          <w:lang w:val="uk-UA"/>
        </w:rPr>
      </w:pPr>
    </w:p>
    <w:p w:rsidR="00D43592" w:rsidRPr="002145EE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Pr="002145EE" w:rsidRDefault="00D43592" w:rsidP="00D43592">
      <w:pPr>
        <w:jc w:val="right"/>
        <w:rPr>
          <w:sz w:val="28"/>
          <w:szCs w:val="28"/>
          <w:lang w:val="uk-UA"/>
        </w:rPr>
      </w:pPr>
    </w:p>
    <w:p w:rsidR="00D43592" w:rsidRPr="002145EE" w:rsidRDefault="00364022" w:rsidP="003640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Найдёновка</w:t>
      </w:r>
      <w:proofErr w:type="spellEnd"/>
      <w:r>
        <w:rPr>
          <w:sz w:val="28"/>
          <w:szCs w:val="28"/>
          <w:lang w:val="uk-UA"/>
        </w:rPr>
        <w:t>, 2019</w:t>
      </w:r>
    </w:p>
    <w:p w:rsidR="005D452E" w:rsidRDefault="005D452E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Дата проведения: </w:t>
      </w:r>
      <w:r w:rsidR="006517EE">
        <w:rPr>
          <w:b/>
          <w:bCs/>
          <w:color w:val="000000"/>
          <w:sz w:val="27"/>
          <w:szCs w:val="27"/>
        </w:rPr>
        <w:t>19.11</w:t>
      </w:r>
      <w:r w:rsidR="00B9048F">
        <w:rPr>
          <w:b/>
          <w:bCs/>
          <w:color w:val="000000"/>
          <w:sz w:val="27"/>
          <w:szCs w:val="27"/>
        </w:rPr>
        <w:t>.2019</w:t>
      </w:r>
    </w:p>
    <w:p w:rsidR="005D452E" w:rsidRDefault="005D452E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Урок №:</w:t>
      </w:r>
      <w:r w:rsidR="006517EE">
        <w:rPr>
          <w:b/>
          <w:bCs/>
          <w:color w:val="000000"/>
          <w:sz w:val="27"/>
          <w:szCs w:val="27"/>
        </w:rPr>
        <w:t xml:space="preserve"> 21</w:t>
      </w:r>
    </w:p>
    <w:p w:rsidR="005D452E" w:rsidRPr="005D452E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Класс:</w:t>
      </w:r>
      <w:r w:rsidR="00B9048F">
        <w:rPr>
          <w:b/>
          <w:bCs/>
          <w:color w:val="000000"/>
          <w:sz w:val="27"/>
          <w:szCs w:val="27"/>
        </w:rPr>
        <w:t xml:space="preserve"> 9</w:t>
      </w:r>
    </w:p>
    <w:p w:rsidR="006517EE" w:rsidRPr="00FF3C2A" w:rsidRDefault="006517EE" w:rsidP="006517EE">
      <w:pPr>
        <w:pStyle w:val="2"/>
        <w:framePr w:hSpace="180" w:wrap="around" w:vAnchor="text" w:hAnchor="margin" w:x="-601" w:y="416"/>
        <w:shd w:val="clear" w:color="auto" w:fill="auto"/>
        <w:tabs>
          <w:tab w:val="left" w:pos="356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</w:t>
      </w:r>
      <w:r w:rsidR="00D27952">
        <w:rPr>
          <w:b/>
          <w:bCs/>
          <w:color w:val="000000"/>
          <w:sz w:val="27"/>
          <w:szCs w:val="27"/>
        </w:rPr>
        <w:t>Тема урока:</w:t>
      </w:r>
      <w:r w:rsidR="00B9048F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«</w:t>
      </w:r>
      <w:r w:rsidRPr="00FF3C2A">
        <w:rPr>
          <w:sz w:val="28"/>
          <w:szCs w:val="28"/>
        </w:rPr>
        <w:t>Х</w:t>
      </w:r>
      <w:r w:rsidR="00E961CA">
        <w:rPr>
          <w:sz w:val="28"/>
          <w:szCs w:val="28"/>
        </w:rPr>
        <w:t>а</w:t>
      </w:r>
      <w:r w:rsidRPr="00FF3C2A">
        <w:rPr>
          <w:sz w:val="28"/>
          <w:szCs w:val="28"/>
        </w:rPr>
        <w:t>рактеристика кислорода и серы.</w:t>
      </w:r>
    </w:p>
    <w:p w:rsidR="006517EE" w:rsidRDefault="006517EE" w:rsidP="00FD6643">
      <w:pPr>
        <w:pStyle w:val="a3"/>
        <w:shd w:val="clear" w:color="auto" w:fill="FFFFFF"/>
        <w:spacing w:before="0" w:beforeAutospacing="0" w:after="0" w:afterAutospacing="0" w:line="266" w:lineRule="atLeast"/>
        <w:rPr>
          <w:i/>
          <w:sz w:val="28"/>
          <w:szCs w:val="28"/>
        </w:rPr>
      </w:pPr>
    </w:p>
    <w:p w:rsidR="006517EE" w:rsidRDefault="006517EE" w:rsidP="006517EE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i/>
          <w:sz w:val="28"/>
          <w:szCs w:val="28"/>
        </w:rPr>
      </w:pPr>
    </w:p>
    <w:p w:rsidR="006517EE" w:rsidRDefault="006517EE" w:rsidP="006517EE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i/>
          <w:sz w:val="28"/>
          <w:szCs w:val="28"/>
        </w:rPr>
      </w:pPr>
    </w:p>
    <w:p w:rsidR="00D27952" w:rsidRDefault="006517EE" w:rsidP="006517EE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  <w:r>
        <w:rPr>
          <w:i/>
          <w:sz w:val="28"/>
          <w:szCs w:val="28"/>
        </w:rPr>
        <w:t>Л/о  №3</w:t>
      </w:r>
      <w:r w:rsidRPr="00FB06DE">
        <w:rPr>
          <w:i/>
          <w:sz w:val="28"/>
          <w:szCs w:val="28"/>
        </w:rPr>
        <w:t xml:space="preserve"> «Ознакомление с образцами серы и её природных соединений»</w:t>
      </w:r>
      <w:r>
        <w:rPr>
          <w:i/>
          <w:sz w:val="28"/>
          <w:szCs w:val="28"/>
        </w:rPr>
        <w:t>»</w:t>
      </w:r>
    </w:p>
    <w:p w:rsidR="006517EE" w:rsidRDefault="006517EE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5D452E" w:rsidRDefault="005D452E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Тип урока:</w:t>
      </w:r>
      <w:r w:rsidR="006517EE">
        <w:rPr>
          <w:b/>
          <w:bCs/>
          <w:color w:val="000000"/>
          <w:sz w:val="27"/>
          <w:szCs w:val="27"/>
        </w:rPr>
        <w:t xml:space="preserve"> </w:t>
      </w:r>
      <w:r w:rsidR="006517EE" w:rsidRPr="006517EE">
        <w:rPr>
          <w:bCs/>
          <w:color w:val="000000"/>
          <w:sz w:val="27"/>
          <w:szCs w:val="27"/>
        </w:rPr>
        <w:t>урок усвоения новых з</w:t>
      </w:r>
      <w:r w:rsidR="00366B03">
        <w:rPr>
          <w:bCs/>
          <w:color w:val="000000"/>
          <w:sz w:val="27"/>
          <w:szCs w:val="27"/>
        </w:rPr>
        <w:t>н</w:t>
      </w:r>
      <w:r w:rsidR="006517EE" w:rsidRPr="006517EE">
        <w:rPr>
          <w:bCs/>
          <w:color w:val="000000"/>
          <w:sz w:val="27"/>
          <w:szCs w:val="27"/>
        </w:rPr>
        <w:t>аний.</w:t>
      </w:r>
    </w:p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Планируемые результаты:</w:t>
      </w:r>
    </w:p>
    <w:p w:rsidR="00364022" w:rsidRDefault="00364022" w:rsidP="00364022">
      <w:pPr>
        <w:rPr>
          <w:color w:val="000000"/>
          <w:sz w:val="27"/>
          <w:szCs w:val="27"/>
        </w:rPr>
      </w:pPr>
    </w:p>
    <w:p w:rsidR="00364022" w:rsidRDefault="00D27952" w:rsidP="00364022">
      <w:pPr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364022">
        <w:rPr>
          <w:color w:val="000000"/>
          <w:sz w:val="27"/>
          <w:szCs w:val="27"/>
        </w:rPr>
        <w:t xml:space="preserve"> </w:t>
      </w:r>
      <w:r w:rsidRPr="00364022">
        <w:rPr>
          <w:rFonts w:ascii="Times New Roman CYR" w:hAnsi="Times New Roman CYR" w:cs="Times New Roman CYR"/>
          <w:b/>
          <w:i/>
          <w:color w:val="548DD4" w:themeColor="text2" w:themeTint="99"/>
          <w:sz w:val="27"/>
          <w:szCs w:val="27"/>
          <w:u w:val="single"/>
        </w:rPr>
        <w:t>предметные</w:t>
      </w:r>
      <w:r w:rsidRPr="00364022">
        <w:rPr>
          <w:rFonts w:ascii="Times New Roman CYR" w:hAnsi="Times New Roman CYR" w:cs="Times New Roman CYR"/>
          <w:b/>
          <w:i/>
          <w:color w:val="548DD4" w:themeColor="text2" w:themeTint="99"/>
          <w:sz w:val="27"/>
          <w:szCs w:val="27"/>
        </w:rPr>
        <w:t>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</w:p>
    <w:p w:rsidR="00364022" w:rsidRDefault="00364022" w:rsidP="00364022">
      <w:r>
        <w:t xml:space="preserve">* Знать физические свойства кислорода и серы, их </w:t>
      </w:r>
      <w:proofErr w:type="spellStart"/>
      <w:r>
        <w:t>аллотропные</w:t>
      </w:r>
      <w:proofErr w:type="spellEnd"/>
      <w:r>
        <w:t xml:space="preserve"> модификации. </w:t>
      </w:r>
    </w:p>
    <w:p w:rsidR="00364022" w:rsidRDefault="00364022" w:rsidP="00364022">
      <w:r>
        <w:t xml:space="preserve">* Уметь составлять уравнения реакций, подтверждающие </w:t>
      </w:r>
      <w:proofErr w:type="spellStart"/>
      <w:r>
        <w:t>окислительно</w:t>
      </w:r>
      <w:proofErr w:type="spellEnd"/>
      <w:r>
        <w:t xml:space="preserve"> – восстановительные свойства серы и кислорода.</w:t>
      </w:r>
    </w:p>
    <w:p w:rsidR="00364022" w:rsidRDefault="00364022" w:rsidP="00364022">
      <w:r>
        <w:t xml:space="preserve">* Сравнивать свойства простых веществ серы и кислорода, разъяснять эти свойства в свете представлений об </w:t>
      </w:r>
      <w:proofErr w:type="spellStart"/>
      <w:r>
        <w:t>окислительно</w:t>
      </w:r>
      <w:proofErr w:type="spellEnd"/>
      <w:r>
        <w:t xml:space="preserve"> – восстановительных реакциях.                               </w:t>
      </w:r>
    </w:p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364022" w:rsidRDefault="00D27952" w:rsidP="00364022">
      <w:pPr>
        <w:jc w:val="both"/>
        <w:rPr>
          <w:rFonts w:ascii="Times New Roman CYR" w:hAnsi="Times New Roman CYR" w:cs="Times New Roman CYR"/>
          <w:b/>
          <w:i/>
          <w:color w:val="548DD4" w:themeColor="text2" w:themeTint="99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364022">
        <w:rPr>
          <w:color w:val="000000"/>
          <w:sz w:val="27"/>
          <w:szCs w:val="27"/>
        </w:rPr>
        <w:t xml:space="preserve"> </w:t>
      </w:r>
      <w:proofErr w:type="spellStart"/>
      <w:r w:rsidRPr="00364022">
        <w:rPr>
          <w:rFonts w:ascii="Times New Roman CYR" w:hAnsi="Times New Roman CYR" w:cs="Times New Roman CYR"/>
          <w:b/>
          <w:i/>
          <w:color w:val="548DD4" w:themeColor="text2" w:themeTint="99"/>
          <w:sz w:val="27"/>
          <w:szCs w:val="27"/>
          <w:u w:val="single"/>
        </w:rPr>
        <w:t>метапредметные</w:t>
      </w:r>
      <w:proofErr w:type="spellEnd"/>
      <w:r w:rsidRPr="00364022">
        <w:rPr>
          <w:rFonts w:ascii="Times New Roman CYR" w:hAnsi="Times New Roman CYR" w:cs="Times New Roman CYR"/>
          <w:b/>
          <w:i/>
          <w:color w:val="548DD4" w:themeColor="text2" w:themeTint="99"/>
          <w:sz w:val="27"/>
          <w:szCs w:val="27"/>
        </w:rPr>
        <w:t xml:space="preserve">: </w:t>
      </w:r>
    </w:p>
    <w:p w:rsidR="00364022" w:rsidRPr="00C164F3" w:rsidRDefault="00364022" w:rsidP="00364022">
      <w:pPr>
        <w:jc w:val="both"/>
        <w:rPr>
          <w:szCs w:val="28"/>
        </w:rPr>
      </w:pPr>
      <w:r w:rsidRPr="00C164F3">
        <w:rPr>
          <w:b/>
          <w:szCs w:val="28"/>
        </w:rPr>
        <w:t>Регулятивные:</w:t>
      </w:r>
      <w:r w:rsidR="00C164F3">
        <w:rPr>
          <w:szCs w:val="28"/>
        </w:rPr>
        <w:t xml:space="preserve"> уметь</w:t>
      </w:r>
      <w:r w:rsidRPr="00C164F3">
        <w:rPr>
          <w:szCs w:val="28"/>
        </w:rPr>
        <w:t xml:space="preserve"> планировать и регулировать свою деятельность; ум</w:t>
      </w:r>
      <w:r w:rsidR="00C164F3">
        <w:rPr>
          <w:szCs w:val="28"/>
        </w:rPr>
        <w:t>еть</w:t>
      </w:r>
      <w:r w:rsidRPr="00C164F3">
        <w:rPr>
          <w:szCs w:val="28"/>
        </w:rPr>
        <w:t xml:space="preserve"> оценивать степень успеха или неу</w:t>
      </w:r>
      <w:r w:rsidR="00C164F3">
        <w:rPr>
          <w:szCs w:val="28"/>
        </w:rPr>
        <w:t>спеха своей деятельности; уметь</w:t>
      </w:r>
      <w:r w:rsidRPr="00C164F3">
        <w:rPr>
          <w:szCs w:val="28"/>
        </w:rPr>
        <w:t xml:space="preserve"> работать по плану, сверять свои действия с целью и при необходимости исправлять ошибки.</w:t>
      </w:r>
    </w:p>
    <w:p w:rsidR="00364022" w:rsidRPr="00C164F3" w:rsidRDefault="00364022" w:rsidP="00364022">
      <w:pPr>
        <w:jc w:val="both"/>
        <w:rPr>
          <w:szCs w:val="28"/>
        </w:rPr>
      </w:pPr>
    </w:p>
    <w:p w:rsidR="00364022" w:rsidRPr="00C164F3" w:rsidRDefault="00364022" w:rsidP="00364022">
      <w:pPr>
        <w:jc w:val="both"/>
        <w:rPr>
          <w:szCs w:val="28"/>
        </w:rPr>
      </w:pPr>
      <w:proofErr w:type="gramStart"/>
      <w:r w:rsidRPr="00C164F3">
        <w:rPr>
          <w:b/>
          <w:szCs w:val="28"/>
        </w:rPr>
        <w:t>Коммуникативные</w:t>
      </w:r>
      <w:proofErr w:type="gramEnd"/>
      <w:r w:rsidRPr="00C164F3">
        <w:rPr>
          <w:szCs w:val="28"/>
        </w:rPr>
        <w:t>: самостоятельно организовывать учебное взаимодействие в группе; готовность отстаивать собственное мнение в диалоге, умение слушать товарищей.</w:t>
      </w:r>
    </w:p>
    <w:p w:rsidR="00364022" w:rsidRPr="00C164F3" w:rsidRDefault="00364022" w:rsidP="00364022">
      <w:pPr>
        <w:jc w:val="both"/>
        <w:rPr>
          <w:szCs w:val="28"/>
        </w:rPr>
      </w:pPr>
    </w:p>
    <w:p w:rsidR="00364022" w:rsidRPr="00C164F3" w:rsidRDefault="00364022" w:rsidP="00364022">
      <w:pPr>
        <w:jc w:val="both"/>
        <w:rPr>
          <w:szCs w:val="28"/>
        </w:rPr>
      </w:pPr>
      <w:r w:rsidRPr="00C164F3">
        <w:rPr>
          <w:b/>
          <w:szCs w:val="28"/>
        </w:rPr>
        <w:t>Познавательные</w:t>
      </w:r>
      <w:r w:rsidRPr="00C164F3">
        <w:rPr>
          <w:szCs w:val="28"/>
        </w:rPr>
        <w:t>: уметь составлять на основе текста схемы (уравнения); под руководством учителя проводить наблюдения; осуществлять  обобщение;</w:t>
      </w:r>
      <w:r w:rsidRPr="00C164F3">
        <w:rPr>
          <w:color w:val="000000"/>
          <w:szCs w:val="28"/>
        </w:rPr>
        <w:t xml:space="preserve"> формирование умения наблюдать, делать выводы при проведении опытов, умения работать с текстом и с периодической системой; умение использовать знаковое моделирование.</w:t>
      </w:r>
    </w:p>
    <w:p w:rsidR="00364022" w:rsidRPr="00C164F3" w:rsidRDefault="00364022" w:rsidP="00364022">
      <w:pPr>
        <w:jc w:val="both"/>
        <w:rPr>
          <w:szCs w:val="28"/>
        </w:rPr>
      </w:pPr>
    </w:p>
    <w:p w:rsidR="00364022" w:rsidRPr="00C164F3" w:rsidRDefault="00364022" w:rsidP="00364022">
      <w:pPr>
        <w:jc w:val="both"/>
        <w:rPr>
          <w:sz w:val="32"/>
          <w:szCs w:val="28"/>
        </w:rPr>
      </w:pPr>
      <w:r w:rsidRPr="00C164F3">
        <w:rPr>
          <w:b/>
          <w:szCs w:val="28"/>
        </w:rPr>
        <w:t>Личностные</w:t>
      </w:r>
      <w:r w:rsidRPr="00C164F3">
        <w:rPr>
          <w:szCs w:val="28"/>
        </w:rPr>
        <w:t>: осознавать единство и целостность окружающего мира, возможности его познаваемости; осознавать потребность и готовность к самообраз</w:t>
      </w:r>
      <w:r w:rsidR="00C164F3">
        <w:rPr>
          <w:szCs w:val="28"/>
        </w:rPr>
        <w:t>ованию</w:t>
      </w:r>
    </w:p>
    <w:p w:rsidR="00364022" w:rsidRDefault="0036402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C164F3" w:rsidRPr="00C164F3" w:rsidRDefault="00D27952" w:rsidP="00C164F3">
      <w:pPr>
        <w:jc w:val="both"/>
        <w:rPr>
          <w:sz w:val="32"/>
          <w:szCs w:val="28"/>
        </w:rPr>
      </w:pPr>
      <w:r>
        <w:rPr>
          <w:color w:val="000000"/>
          <w:sz w:val="27"/>
          <w:szCs w:val="27"/>
        </w:rPr>
        <w:t>-</w:t>
      </w:r>
      <w:r w:rsidR="00364022">
        <w:rPr>
          <w:color w:val="000000"/>
          <w:sz w:val="27"/>
          <w:szCs w:val="27"/>
        </w:rPr>
        <w:t xml:space="preserve"> </w:t>
      </w:r>
      <w:r w:rsidRPr="00364022">
        <w:rPr>
          <w:rFonts w:ascii="Times New Roman CYR" w:hAnsi="Times New Roman CYR" w:cs="Times New Roman CYR"/>
          <w:b/>
          <w:i/>
          <w:color w:val="548DD4" w:themeColor="text2" w:themeTint="99"/>
          <w:sz w:val="27"/>
          <w:szCs w:val="27"/>
          <w:u w:val="single"/>
        </w:rPr>
        <w:t>личностные</w:t>
      </w:r>
      <w:r w:rsidRPr="00364022">
        <w:rPr>
          <w:rFonts w:ascii="Times New Roman CYR" w:hAnsi="Times New Roman CYR" w:cs="Times New Roman CYR"/>
          <w:b/>
          <w:i/>
          <w:color w:val="548DD4" w:themeColor="text2" w:themeTint="99"/>
          <w:sz w:val="27"/>
          <w:szCs w:val="27"/>
        </w:rPr>
        <w:t>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C164F3" w:rsidRPr="00C164F3">
        <w:rPr>
          <w:szCs w:val="28"/>
        </w:rPr>
        <w:t>осознавать единство и целостность окружающего мира, возможности его познаваемости; осознавать потребность и готовность к самообраз</w:t>
      </w:r>
      <w:r w:rsidR="00C164F3">
        <w:rPr>
          <w:szCs w:val="28"/>
        </w:rPr>
        <w:t>ованию</w:t>
      </w:r>
    </w:p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УУД</w:t>
      </w:r>
    </w:p>
    <w:p w:rsidR="00366B03" w:rsidRPr="00093095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</w:pPr>
      <w:r w:rsidRPr="0009309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  <w:t>Познава</w:t>
      </w:r>
      <w:r w:rsidR="00366B03" w:rsidRPr="0009309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  <w:t>тельные: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ориентироваться в своей системе знаний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определять цель учебной деятельности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093095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извлекать необходимую информацию из текста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093095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ориентироваться в учебнике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093095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устанавливать причинно-следственные связи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093095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заполнять таблицу, схему на основе текста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093095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систематизировать, обобщить изученное.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366B03" w:rsidRPr="00093095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</w:pPr>
      <w:r w:rsidRPr="0009309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  <w:t>Коммуникативные</w:t>
      </w:r>
      <w:r w:rsidR="00366B03" w:rsidRPr="0009309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  <w:t>: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-  слушать собеседника и понимать речь других, отвечать на вопросы учителя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оформлять свои мысли в устной форме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сотрудничать, анализировать, доказывать, отстаивать своё мнение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осуществлять работу в паре (группе)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366B03" w:rsidRPr="00093095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</w:pPr>
      <w:r w:rsidRPr="0009309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  <w:t>Регулятивные</w:t>
      </w:r>
      <w:r w:rsidR="00366B03" w:rsidRPr="0009309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</w:rPr>
        <w:t>: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- самостоятельно организовывать своё рабочее место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планировать свою деятельность в соответствии с предъявленной информацией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определять и формулировать цель деятельности на уроке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организовать выполнение заданий учителя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-оценивать свои учебные достижения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-отличать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верно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выполненное задание от неверного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действовать по алгоритму, правилу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осуществлять познавательную и личностную рефлексию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093095" w:rsidRDefault="00093095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самостоятельно контролировать время при выполнении задания</w:t>
      </w:r>
      <w:r w:rsidR="00D564DB">
        <w:rPr>
          <w:rFonts w:ascii="Times New Roman CYR" w:hAnsi="Times New Roman CYR" w:cs="Times New Roman CYR"/>
          <w:color w:val="000000"/>
          <w:sz w:val="27"/>
          <w:szCs w:val="27"/>
        </w:rPr>
        <w:t>,</w:t>
      </w:r>
    </w:p>
    <w:p w:rsidR="00D564DB" w:rsidRDefault="00D564DB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контролировать, корректировать и оценивать свою деятельность с помощью оценочных листов,</w:t>
      </w:r>
    </w:p>
    <w:p w:rsidR="00D564DB" w:rsidRDefault="00D564DB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проводить физическую разгрузку в ходе работы,</w:t>
      </w:r>
    </w:p>
    <w:p w:rsidR="00093095" w:rsidRDefault="00D564DB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- соотносить цели и результаты собственной деятельности. </w:t>
      </w:r>
    </w:p>
    <w:p w:rsidR="00D564DB" w:rsidRDefault="00D564DB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b/>
          <w:color w:val="000000"/>
          <w:sz w:val="27"/>
          <w:szCs w:val="27"/>
        </w:rPr>
      </w:pPr>
    </w:p>
    <w:p w:rsidR="00D27952" w:rsidRPr="00D564DB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b/>
          <w:color w:val="000000"/>
          <w:sz w:val="27"/>
          <w:szCs w:val="27"/>
        </w:rPr>
      </w:pPr>
      <w:r w:rsidRPr="00D564DB">
        <w:rPr>
          <w:rFonts w:ascii="Times New Roman CYR" w:hAnsi="Times New Roman CYR" w:cs="Times New Roman CYR"/>
          <w:b/>
          <w:color w:val="000000"/>
          <w:sz w:val="27"/>
          <w:szCs w:val="27"/>
        </w:rPr>
        <w:t>Личностные</w:t>
      </w:r>
      <w:r w:rsidR="00366B03" w:rsidRPr="00D564DB">
        <w:rPr>
          <w:rFonts w:ascii="Times New Roman CYR" w:hAnsi="Times New Roman CYR" w:cs="Times New Roman CYR"/>
          <w:b/>
          <w:color w:val="000000"/>
          <w:sz w:val="27"/>
          <w:szCs w:val="27"/>
        </w:rPr>
        <w:t>:</w:t>
      </w:r>
    </w:p>
    <w:p w:rsidR="00FE46DD" w:rsidRDefault="00366B03" w:rsidP="00FE46D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- </w:t>
      </w:r>
      <w:r w:rsidR="00FE46DD">
        <w:rPr>
          <w:rStyle w:val="c2"/>
          <w:color w:val="000000"/>
        </w:rPr>
        <w:t>осознание ответственного отношения к природе, необходимости защиты окружающей среды;</w:t>
      </w:r>
    </w:p>
    <w:p w:rsidR="00FE46DD" w:rsidRDefault="00FE46DD" w:rsidP="00FE46D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 проявление любознательности и интереса к изучению природы методами естественных наук (наблюдение, эксперимент, измерение, моделирование и т.д.)</w:t>
      </w:r>
    </w:p>
    <w:p w:rsidR="00FE46DD" w:rsidRDefault="00FE46DD" w:rsidP="00FE46D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 доброжелательное отношение к другому человеку;</w:t>
      </w:r>
    </w:p>
    <w:p w:rsidR="00FE46DD" w:rsidRDefault="00FE46DD" w:rsidP="00FE46D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 формирование потребности в справедливом оценивании своей работы и работы одноклассников.</w:t>
      </w:r>
    </w:p>
    <w:p w:rsidR="00366B03" w:rsidRDefault="00366B0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27952" w:rsidRPr="00C164F3" w:rsidRDefault="005D452E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Cs/>
          <w:i/>
          <w:color w:val="000000"/>
          <w:sz w:val="27"/>
          <w:szCs w:val="27"/>
        </w:rPr>
      </w:pPr>
      <w:r w:rsidRPr="00C164F3">
        <w:rPr>
          <w:b/>
          <w:bCs/>
          <w:i/>
          <w:color w:val="548DD4" w:themeColor="text2" w:themeTint="99"/>
          <w:sz w:val="27"/>
          <w:szCs w:val="27"/>
        </w:rPr>
        <w:t>Оборудование урока</w:t>
      </w:r>
      <w:r>
        <w:rPr>
          <w:b/>
          <w:bCs/>
          <w:color w:val="000000"/>
          <w:sz w:val="27"/>
          <w:szCs w:val="27"/>
        </w:rPr>
        <w:t>:</w:t>
      </w:r>
      <w:r w:rsidR="00C164F3">
        <w:rPr>
          <w:b/>
          <w:bCs/>
          <w:color w:val="000000"/>
          <w:sz w:val="27"/>
          <w:szCs w:val="27"/>
        </w:rPr>
        <w:t xml:space="preserve"> </w:t>
      </w:r>
      <w:r w:rsidR="00C164F3" w:rsidRPr="00C164F3">
        <w:rPr>
          <w:bCs/>
          <w:i/>
          <w:color w:val="000000"/>
          <w:sz w:val="27"/>
          <w:szCs w:val="27"/>
        </w:rPr>
        <w:t>ПСХЭ, проектор, компьютер, школьная коллекция «Шкала твёрдости»,  школьная коллекция «Минералы и горные породы», набор моделей атомов для составления моделей молекул (лабораторный)</w:t>
      </w:r>
      <w:proofErr w:type="gramStart"/>
      <w:r w:rsidR="00C164F3" w:rsidRPr="00C164F3">
        <w:rPr>
          <w:bCs/>
          <w:i/>
          <w:color w:val="000000"/>
          <w:sz w:val="27"/>
          <w:szCs w:val="27"/>
        </w:rPr>
        <w:t>,</w:t>
      </w:r>
      <w:r w:rsidR="00C164F3">
        <w:rPr>
          <w:bCs/>
          <w:i/>
          <w:color w:val="000000"/>
          <w:sz w:val="27"/>
          <w:szCs w:val="27"/>
        </w:rPr>
        <w:t>т</w:t>
      </w:r>
      <w:proofErr w:type="gramEnd"/>
      <w:r w:rsidR="00C164F3">
        <w:rPr>
          <w:bCs/>
          <w:i/>
          <w:color w:val="000000"/>
          <w:sz w:val="27"/>
          <w:szCs w:val="27"/>
        </w:rPr>
        <w:t xml:space="preserve">аблицы : «Распространённость химических элементов», «Степень окисления», «Расположение электронов по </w:t>
      </w:r>
      <w:proofErr w:type="spellStart"/>
      <w:r w:rsidR="00C164F3">
        <w:rPr>
          <w:bCs/>
          <w:i/>
          <w:color w:val="000000"/>
          <w:sz w:val="27"/>
          <w:szCs w:val="27"/>
        </w:rPr>
        <w:t>орбиталям</w:t>
      </w:r>
      <w:proofErr w:type="spellEnd"/>
      <w:r w:rsidR="00C164F3">
        <w:rPr>
          <w:bCs/>
          <w:i/>
          <w:color w:val="000000"/>
          <w:sz w:val="27"/>
          <w:szCs w:val="27"/>
        </w:rPr>
        <w:t xml:space="preserve"> в атомах первых двадцати элементов», «Сера и её соединения».</w:t>
      </w:r>
    </w:p>
    <w:p w:rsidR="00C164F3" w:rsidRPr="00C164F3" w:rsidRDefault="00C164F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i/>
          <w:color w:val="000000"/>
          <w:sz w:val="27"/>
          <w:szCs w:val="27"/>
        </w:rPr>
      </w:pPr>
      <w:r w:rsidRPr="00C164F3">
        <w:rPr>
          <w:bCs/>
          <w:i/>
          <w:color w:val="000000"/>
          <w:sz w:val="27"/>
          <w:szCs w:val="27"/>
        </w:rPr>
        <w:t>Инструктивные карточки для выполнения лабораторного опыта.</w:t>
      </w:r>
    </w:p>
    <w:p w:rsidR="00C164F3" w:rsidRDefault="00C164F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D27952" w:rsidRDefault="00D27952" w:rsidP="00C164F3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lastRenderedPageBreak/>
        <w:t>1. Организационный момент</w:t>
      </w:r>
      <w:r w:rsidR="006517EE">
        <w:rPr>
          <w:b/>
          <w:bCs/>
          <w:color w:val="000000"/>
          <w:sz w:val="27"/>
          <w:szCs w:val="27"/>
        </w:rPr>
        <w:t xml:space="preserve"> (1 мин)</w:t>
      </w:r>
    </w:p>
    <w:tbl>
      <w:tblPr>
        <w:tblStyle w:val="a4"/>
        <w:tblW w:w="0" w:type="auto"/>
        <w:tblLook w:val="04A0"/>
      </w:tblPr>
      <w:tblGrid>
        <w:gridCol w:w="9571"/>
      </w:tblGrid>
      <w:tr w:rsidR="00706170" w:rsidTr="00B85D2E">
        <w:trPr>
          <w:trHeight w:val="2325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48B" w:rsidRPr="00B85D2E" w:rsidRDefault="005A148B">
            <w:pPr>
              <w:pStyle w:val="a3"/>
              <w:spacing w:before="0" w:beforeAutospacing="0" w:after="0" w:afterAutospacing="0" w:line="266" w:lineRule="atLeast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85D2E">
              <w:rPr>
                <w:i/>
                <w:color w:val="000000"/>
                <w:sz w:val="24"/>
                <w:szCs w:val="24"/>
                <w:lang w:eastAsia="en-US"/>
              </w:rPr>
              <w:t xml:space="preserve">Здравствуйте ребята! Сегодня урок пройдёт в необычной обстановке, у нас на уроке присутствуют гости. От вас потребуется максимум  внимания, сосредоточенности и аккуратности. Если возникнут вопросы или потребуется помощь, то используйте Закон поднятой руки. </w:t>
            </w:r>
          </w:p>
          <w:p w:rsidR="005A148B" w:rsidRPr="00B85D2E" w:rsidRDefault="005A148B">
            <w:pPr>
              <w:pStyle w:val="a3"/>
              <w:spacing w:before="0" w:beforeAutospacing="0" w:after="0" w:afterAutospacing="0" w:line="266" w:lineRule="atLeast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85D2E">
              <w:rPr>
                <w:i/>
                <w:color w:val="000000"/>
                <w:sz w:val="24"/>
                <w:szCs w:val="24"/>
                <w:lang w:eastAsia="en-US"/>
              </w:rPr>
              <w:t>Дежурный, кто отсутствует на уроке?</w:t>
            </w:r>
          </w:p>
          <w:p w:rsidR="00706170" w:rsidRPr="00B85D2E" w:rsidRDefault="005A148B">
            <w:pPr>
              <w:pStyle w:val="a3"/>
              <w:spacing w:before="0" w:beforeAutospacing="0" w:after="0" w:afterAutospacing="0" w:line="266" w:lineRule="atLeast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85D2E">
              <w:rPr>
                <w:i/>
                <w:color w:val="000000"/>
                <w:sz w:val="24"/>
                <w:szCs w:val="24"/>
                <w:lang w:eastAsia="en-US"/>
              </w:rPr>
              <w:t>Итак, начинаем урок. И ещё! Не забывайте о правильной осанке.</w:t>
            </w:r>
          </w:p>
          <w:p w:rsidR="00706170" w:rsidRPr="00B85D2E" w:rsidRDefault="005A148B">
            <w:pPr>
              <w:pStyle w:val="a3"/>
              <w:spacing w:before="0" w:beforeAutospacing="0" w:after="0" w:afterAutospacing="0" w:line="266" w:lineRule="atLeast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85D2E">
              <w:rPr>
                <w:i/>
                <w:color w:val="000000"/>
                <w:sz w:val="24"/>
                <w:szCs w:val="24"/>
                <w:lang w:eastAsia="en-US"/>
              </w:rPr>
              <w:t>Улыбнитесь друг другу. Улыбкой можно творить чудеса.</w:t>
            </w:r>
            <w:r w:rsidR="00B85D2E" w:rsidRPr="00B85D2E">
              <w:rPr>
                <w:i/>
                <w:color w:val="000000"/>
                <w:sz w:val="24"/>
                <w:szCs w:val="24"/>
                <w:lang w:eastAsia="en-US"/>
              </w:rPr>
              <w:t xml:space="preserve"> Именно улыбка, хорошее настроение поможет вам, ребята, справиться со всеми заданиями. Я желаю вам удачи!</w:t>
            </w:r>
          </w:p>
        </w:tc>
      </w:tr>
    </w:tbl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D27952" w:rsidRDefault="00D27952" w:rsidP="00C164F3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 xml:space="preserve">2. </w:t>
      </w:r>
      <w:r w:rsidR="006517EE">
        <w:rPr>
          <w:b/>
          <w:bCs/>
          <w:color w:val="000000"/>
          <w:sz w:val="27"/>
          <w:szCs w:val="27"/>
        </w:rPr>
        <w:t>Проверка домашнего задания, воспроизведение и корр</w:t>
      </w:r>
      <w:r w:rsidR="00B85D2E">
        <w:rPr>
          <w:b/>
          <w:bCs/>
          <w:color w:val="000000"/>
          <w:sz w:val="27"/>
          <w:szCs w:val="27"/>
        </w:rPr>
        <w:t>екция опорных знаний учащихся (5</w:t>
      </w:r>
      <w:r w:rsidR="006517EE">
        <w:rPr>
          <w:b/>
          <w:bCs/>
          <w:color w:val="000000"/>
          <w:sz w:val="27"/>
          <w:szCs w:val="27"/>
        </w:rPr>
        <w:t xml:space="preserve"> мин.)</w:t>
      </w:r>
    </w:p>
    <w:p w:rsidR="00D27952" w:rsidRDefault="00D27952" w:rsidP="00D279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06170" w:rsidRPr="000E3E5D" w:rsidTr="006F679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170" w:rsidRDefault="00B85D2E" w:rsidP="00B85D2E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548DD4" w:themeColor="text2" w:themeTint="99"/>
                <w:sz w:val="24"/>
                <w:szCs w:val="24"/>
                <w:lang w:eastAsia="en-US"/>
              </w:rPr>
            </w:pPr>
            <w:r w:rsidRPr="00B85D2E">
              <w:rPr>
                <w:b/>
                <w:i/>
                <w:color w:val="548DD4" w:themeColor="text2" w:themeTint="99"/>
                <w:sz w:val="24"/>
                <w:szCs w:val="24"/>
                <w:lang w:eastAsia="en-US"/>
              </w:rPr>
              <w:t>Решение задачи №3 стр. 58 учебника</w:t>
            </w:r>
          </w:p>
          <w:p w:rsidR="00B85D2E" w:rsidRPr="00B85D2E" w:rsidRDefault="00B85D2E">
            <w:pPr>
              <w:pStyle w:val="a3"/>
              <w:spacing w:before="0" w:beforeAutospacing="0" w:after="0" w:afterAutospacing="0" w:line="266" w:lineRule="atLeast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Хлороводород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, который получили при взаимодействии избытка концентрированной серной кислоты с 58, 5 г хлорида натрия, растворили в 146 г воды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Определите массовую долю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хлороводорода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(в процентах) в полученном растворе.</w:t>
            </w:r>
          </w:p>
          <w:p w:rsidR="00706170" w:rsidRDefault="00706170">
            <w:pPr>
              <w:pStyle w:val="a3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</w:p>
          <w:p w:rsidR="006002C9" w:rsidRPr="000E3E5D" w:rsidRDefault="006002C9" w:rsidP="006002C9">
            <w:pPr>
              <w:pStyle w:val="a3"/>
              <w:tabs>
                <w:tab w:val="left" w:pos="2745"/>
              </w:tabs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Дано: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ab/>
              <w:t>Решение:</w:t>
            </w:r>
          </w:p>
          <w:p w:rsidR="006002C9" w:rsidRPr="000E3E5D" w:rsidRDefault="006002C9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proofErr w:type="gram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NaCl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) = 58,5 г.</w:t>
            </w:r>
          </w:p>
          <w:p w:rsidR="006002C9" w:rsidRPr="000E3E5D" w:rsidRDefault="006002C9" w:rsidP="006002C9">
            <w:pPr>
              <w:pStyle w:val="a3"/>
              <w:tabs>
                <w:tab w:val="left" w:pos="2700"/>
              </w:tabs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proofErr w:type="gram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H</w:t>
            </w:r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O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) = 146 г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ab/>
              <w:t xml:space="preserve">1. Запишем уравнение химической реакции </w:t>
            </w:r>
          </w:p>
          <w:p w:rsidR="006002C9" w:rsidRPr="000E3E5D" w:rsidRDefault="006002C9" w:rsidP="006002C9">
            <w:pPr>
              <w:pStyle w:val="a3"/>
              <w:tabs>
                <w:tab w:val="left" w:pos="2700"/>
              </w:tabs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w</w:t>
            </w:r>
            <w:proofErr w:type="gram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(НС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l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)</w:t>
            </w:r>
            <w:r w:rsid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- ?</w:t>
            </w:r>
          </w:p>
          <w:p w:rsidR="000E3E5D" w:rsidRDefault="006002C9" w:rsidP="006002C9">
            <w:pPr>
              <w:pStyle w:val="a3"/>
              <w:tabs>
                <w:tab w:val="left" w:pos="4095"/>
                <w:tab w:val="left" w:pos="5700"/>
              </w:tabs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</w:p>
          <w:p w:rsidR="006002C9" w:rsidRPr="000E3E5D" w:rsidRDefault="000E3E5D" w:rsidP="006002C9">
            <w:pPr>
              <w:pStyle w:val="a3"/>
              <w:tabs>
                <w:tab w:val="left" w:pos="4095"/>
                <w:tab w:val="left" w:pos="5700"/>
              </w:tabs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="006002C9"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58.5 г                   </w:t>
            </w:r>
            <w:proofErr w:type="spellStart"/>
            <w:r w:rsidR="006002C9"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="006002C9"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г</w:t>
            </w:r>
          </w:p>
          <w:p w:rsidR="006002C9" w:rsidRPr="000E3E5D" w:rsidRDefault="006002C9" w:rsidP="006002C9">
            <w:pPr>
              <w:pStyle w:val="a3"/>
              <w:tabs>
                <w:tab w:val="left" w:pos="2700"/>
              </w:tabs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                                                    Н</w:t>
            </w:r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SO</w:t>
            </w:r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>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>конц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 xml:space="preserve">.) 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NaCl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NaHSO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 xml:space="preserve">4 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+ НС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l</w:t>
            </w:r>
          </w:p>
          <w:p w:rsidR="00706170" w:rsidRPr="000E3E5D" w:rsidRDefault="006002C9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 w:rsid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58,5 г/моль             36,5 г/моль</w:t>
            </w:r>
          </w:p>
          <w:p w:rsidR="006002C9" w:rsidRPr="000E3E5D" w:rsidRDefault="006002C9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Найдём относительные молекулярные массы хлорида натрия и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хлороводорода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6002C9" w:rsidRPr="000E3E5D" w:rsidRDefault="006002C9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r</w:t>
            </w:r>
            <w:proofErr w:type="gram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NaCl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) =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Ar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(Na) +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Ar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) = 23 + 35,5 = 58,5 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г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/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моль</w:t>
            </w:r>
          </w:p>
          <w:p w:rsidR="006002C9" w:rsidRPr="000E3E5D" w:rsidRDefault="006002C9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r</w:t>
            </w:r>
            <w:proofErr w:type="gram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HCl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) =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Ar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(H) +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Ar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) = 1 + 35, 5 = 36.5 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г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/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моль</w:t>
            </w:r>
          </w:p>
          <w:p w:rsidR="006002C9" w:rsidRPr="000E3E5D" w:rsidRDefault="006002C9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Составим пропорцию: </w:t>
            </w:r>
          </w:p>
          <w:p w:rsidR="000E3E5D" w:rsidRPr="000E3E5D" w:rsidRDefault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58,5 г        -     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г</w:t>
            </w:r>
          </w:p>
          <w:p w:rsidR="000E3E5D" w:rsidRPr="000E3E5D" w:rsidRDefault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58,5 г/моль – 36,5 г/моль</w:t>
            </w:r>
          </w:p>
          <w:p w:rsidR="00706170" w:rsidRPr="000E3E5D" w:rsidRDefault="00706170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E3E5D" w:rsidRPr="000E3E5D" w:rsidRDefault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Х = 58.5 г * 36.5 г/моль / 58.5 г/моль = 36.5 г</w:t>
            </w:r>
          </w:p>
          <w:p w:rsidR="000E3E5D" w:rsidRPr="000E3E5D" w:rsidRDefault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HCl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) =  36.5 г</w:t>
            </w:r>
          </w:p>
          <w:p w:rsidR="000E3E5D" w:rsidRPr="000E3E5D" w:rsidRDefault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используя формулу: 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W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 (растворённого вещества) = (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растворённого вещества / 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раствора)   * 100 % найдём массовую долю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хлороводорода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0E3E5D" w:rsidRPr="000E3E5D" w:rsidRDefault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proofErr w:type="gram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(раствора ) = 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(НС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l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) + 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H</w:t>
            </w:r>
            <w:r w:rsidRPr="000E3E5D">
              <w:rPr>
                <w:b/>
                <w:i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O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) = 36. 5 г + 146 = 182,5 г</w:t>
            </w:r>
          </w:p>
          <w:p w:rsidR="000E3E5D" w:rsidRPr="000E3E5D" w:rsidRDefault="000E3E5D" w:rsidP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W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 (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HCl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) = (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НС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l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/ </w:t>
            </w:r>
            <w:r w:rsidRPr="000E3E5D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m</w:t>
            </w: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раствора)   * 100 % = (36.5 г / 182,5 г) * 100% = 20%</w:t>
            </w:r>
          </w:p>
          <w:p w:rsidR="000E3E5D" w:rsidRDefault="000E3E5D" w:rsidP="000E3E5D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E3E5D" w:rsidRPr="000E3E5D" w:rsidRDefault="000E3E5D" w:rsidP="000E3E5D">
            <w:pPr>
              <w:pStyle w:val="a3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Ответ: массовая доля </w:t>
            </w:r>
            <w:proofErr w:type="spellStart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>хлороводорода</w:t>
            </w:r>
            <w:proofErr w:type="spellEnd"/>
            <w:r w:rsidRPr="000E3E5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в растворе – 20 %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D27952" w:rsidRPr="000E3E5D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3. </w:t>
      </w:r>
      <w:r w:rsidR="006517EE">
        <w:rPr>
          <w:b/>
          <w:bCs/>
          <w:color w:val="000000"/>
          <w:sz w:val="27"/>
          <w:szCs w:val="27"/>
        </w:rPr>
        <w:t>Мотивация учебной деятельности учащихся. Сообщение темы урока, цели, задач урока и мотивация учебной деятельности школьников (5 мин.)</w:t>
      </w:r>
    </w:p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06170" w:rsidTr="006F679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170" w:rsidRPr="00512BC1" w:rsidRDefault="00706170" w:rsidP="00512BC1">
            <w:pPr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Сегодня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урок</w:t>
            </w:r>
            <w:r w:rsidR="00C164F3">
              <w:rPr>
                <w:i/>
                <w:sz w:val="28"/>
                <w:szCs w:val="28"/>
                <w:lang w:val="uk-UA"/>
              </w:rPr>
              <w:t>е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64F3">
              <w:rPr>
                <w:i/>
                <w:sz w:val="28"/>
                <w:szCs w:val="28"/>
                <w:lang w:val="uk-UA"/>
              </w:rPr>
              <w:t>мы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64F3">
              <w:rPr>
                <w:i/>
                <w:sz w:val="28"/>
                <w:szCs w:val="28"/>
                <w:lang w:val="uk-UA"/>
              </w:rPr>
              <w:t>будем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 xml:space="preserve"> говорить об </w:t>
            </w:r>
            <w:proofErr w:type="spellStart"/>
            <w:r w:rsidR="00C164F3">
              <w:rPr>
                <w:i/>
                <w:sz w:val="28"/>
                <w:szCs w:val="28"/>
                <w:lang w:val="uk-UA"/>
              </w:rPr>
              <w:t>элементе</w:t>
            </w:r>
            <w:r w:rsidRPr="00512BC1">
              <w:rPr>
                <w:i/>
                <w:sz w:val="28"/>
                <w:szCs w:val="28"/>
                <w:lang w:val="uk-UA"/>
              </w:rPr>
              <w:t>-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самом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ра</w:t>
            </w:r>
            <w:r w:rsidR="00C164F3">
              <w:rPr>
                <w:i/>
                <w:sz w:val="28"/>
                <w:szCs w:val="28"/>
                <w:lang w:val="uk-UA"/>
              </w:rPr>
              <w:t>спространённом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 xml:space="preserve"> на Земле</w:t>
            </w:r>
            <w:r w:rsidRPr="00512BC1">
              <w:rPr>
                <w:i/>
                <w:sz w:val="28"/>
                <w:szCs w:val="28"/>
                <w:lang w:val="uk-UA"/>
              </w:rPr>
              <w:t>, на д</w:t>
            </w:r>
            <w:r w:rsidR="004A70F5">
              <w:rPr>
                <w:i/>
                <w:sz w:val="28"/>
                <w:szCs w:val="28"/>
                <w:lang w:val="uk-UA"/>
              </w:rPr>
              <w:t xml:space="preserve">олю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t>которого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t>приходится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t>около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 xml:space="preserve"> 49 </w:t>
            </w:r>
            <w:r w:rsidRPr="00512BC1">
              <w:rPr>
                <w:i/>
                <w:sz w:val="28"/>
                <w:szCs w:val="28"/>
                <w:lang w:val="uk-UA"/>
              </w:rPr>
              <w:t xml:space="preserve">%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массы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твёрдой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земной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ко</w:t>
            </w:r>
            <w:r w:rsidR="004A70F5">
              <w:rPr>
                <w:i/>
                <w:sz w:val="28"/>
                <w:szCs w:val="28"/>
                <w:lang w:val="uk-UA"/>
              </w:rPr>
              <w:t>ры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 xml:space="preserve">, а в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t>организме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t>человека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 xml:space="preserve"> –</w:t>
            </w:r>
            <w:r w:rsidR="00C164F3">
              <w:rPr>
                <w:i/>
                <w:sz w:val="28"/>
                <w:szCs w:val="28"/>
                <w:lang w:val="uk-UA"/>
              </w:rPr>
              <w:t xml:space="preserve"> 26% (</w:t>
            </w:r>
            <w:proofErr w:type="spellStart"/>
            <w:r w:rsidR="00C164F3">
              <w:rPr>
                <w:i/>
                <w:sz w:val="28"/>
                <w:szCs w:val="28"/>
                <w:lang w:val="uk-UA"/>
              </w:rPr>
              <w:t>таблица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164F3">
              <w:rPr>
                <w:i/>
                <w:sz w:val="28"/>
                <w:szCs w:val="28"/>
                <w:lang w:val="uk-UA"/>
              </w:rPr>
              <w:t>Распространённость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64F3">
              <w:rPr>
                <w:i/>
                <w:sz w:val="28"/>
                <w:szCs w:val="28"/>
                <w:lang w:val="uk-UA"/>
              </w:rPr>
              <w:t>химических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64F3">
              <w:rPr>
                <w:i/>
                <w:sz w:val="28"/>
                <w:szCs w:val="28"/>
                <w:lang w:val="uk-UA"/>
              </w:rPr>
              <w:t>элементов</w:t>
            </w:r>
            <w:proofErr w:type="spellEnd"/>
            <w:r w:rsidR="00C164F3">
              <w:rPr>
                <w:i/>
                <w:sz w:val="28"/>
                <w:szCs w:val="28"/>
                <w:lang w:val="uk-UA"/>
              </w:rPr>
              <w:t>»</w:t>
            </w:r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Морские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пресные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воды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на 89%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состоят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из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t>этого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lastRenderedPageBreak/>
              <w:t>элемента</w:t>
            </w:r>
            <w:proofErr w:type="spellEnd"/>
            <w:r w:rsidR="004A70F5">
              <w:rPr>
                <w:i/>
                <w:sz w:val="28"/>
                <w:szCs w:val="28"/>
                <w:lang w:val="uk-UA"/>
              </w:rPr>
              <w:t>, атмосфера - на 21</w:t>
            </w:r>
            <w:r w:rsidRPr="00512BC1">
              <w:rPr>
                <w:i/>
                <w:sz w:val="28"/>
                <w:szCs w:val="28"/>
                <w:lang w:val="uk-UA"/>
              </w:rPr>
              <w:t xml:space="preserve">%.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Благодаря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70F5">
              <w:rPr>
                <w:i/>
                <w:sz w:val="28"/>
                <w:szCs w:val="28"/>
                <w:lang w:val="uk-UA"/>
              </w:rPr>
              <w:t>нему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живые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существа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могут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дышать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, без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него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не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был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бы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возможен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огонь.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Этот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газ широко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используется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медицине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металлургии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пищевой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промышленности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2BC1">
              <w:rPr>
                <w:i/>
                <w:sz w:val="28"/>
                <w:szCs w:val="28"/>
                <w:lang w:val="uk-UA"/>
              </w:rPr>
              <w:t>энергетике</w:t>
            </w:r>
            <w:proofErr w:type="spellEnd"/>
            <w:r w:rsidRPr="00512BC1">
              <w:rPr>
                <w:i/>
                <w:sz w:val="28"/>
                <w:szCs w:val="28"/>
                <w:lang w:val="uk-UA"/>
              </w:rPr>
              <w:t>.</w:t>
            </w:r>
          </w:p>
          <w:p w:rsidR="00706170" w:rsidRDefault="00706170" w:rsidP="00512BC1">
            <w:pPr>
              <w:spacing w:line="276" w:lineRule="auto"/>
              <w:ind w:firstLine="708"/>
              <w:jc w:val="both"/>
              <w:rPr>
                <w:i/>
                <w:sz w:val="28"/>
                <w:szCs w:val="28"/>
              </w:rPr>
            </w:pPr>
            <w:r w:rsidRPr="00512BC1">
              <w:rPr>
                <w:i/>
                <w:sz w:val="28"/>
                <w:szCs w:val="28"/>
              </w:rPr>
              <w:t>А также изучим желтый минерал,  имеющий самую прямую связь со здоровьем организма. Органогенный элемент (макроэлемент)</w:t>
            </w:r>
            <w:r w:rsidR="004A70F5">
              <w:rPr>
                <w:i/>
                <w:sz w:val="28"/>
                <w:szCs w:val="28"/>
              </w:rPr>
              <w:t>, который</w:t>
            </w:r>
            <w:r w:rsidRPr="00512BC1">
              <w:rPr>
                <w:i/>
                <w:sz w:val="28"/>
                <w:szCs w:val="28"/>
              </w:rPr>
              <w:t xml:space="preserve"> составляет основу аминокислот, ферментов, белка, витаминов и является четвертым из жизненно важных элементов питания живых организмов после кислорода, воды и соли. Элементная сера является одним из важных и крупнотоннажных видов химического сырья. </w:t>
            </w:r>
          </w:p>
          <w:p w:rsidR="00706170" w:rsidRPr="00EB403F" w:rsidRDefault="00706170" w:rsidP="00512BC1">
            <w:pPr>
              <w:spacing w:line="276" w:lineRule="auto"/>
              <w:ind w:firstLine="708"/>
              <w:jc w:val="both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EB403F">
              <w:rPr>
                <w:b/>
                <w:i/>
                <w:color w:val="548DD4" w:themeColor="text2" w:themeTint="99"/>
                <w:sz w:val="24"/>
                <w:szCs w:val="24"/>
              </w:rPr>
              <w:t>Создает проблемную ситуацию. Подводит учащихся к определению темы и цели урока</w:t>
            </w:r>
          </w:p>
          <w:p w:rsidR="004A70F5" w:rsidRDefault="004A70F5" w:rsidP="004A70F5">
            <w:pPr>
              <w:pStyle w:val="a3"/>
              <w:spacing w:before="0" w:beforeAutospacing="0" w:after="0" w:afterAutospacing="0" w:line="266" w:lineRule="atLeast"/>
              <w:ind w:firstLine="708"/>
              <w:jc w:val="center"/>
              <w:rPr>
                <w:b/>
                <w:i/>
                <w:color w:val="1F497D" w:themeColor="text2"/>
                <w:sz w:val="28"/>
                <w:szCs w:val="28"/>
                <w:lang w:eastAsia="en-US"/>
              </w:rPr>
            </w:pPr>
            <w:r w:rsidRPr="004A70F5">
              <w:rPr>
                <w:b/>
                <w:i/>
                <w:color w:val="000000"/>
                <w:sz w:val="28"/>
                <w:szCs w:val="28"/>
                <w:lang w:eastAsia="en-US"/>
              </w:rPr>
              <w:t>Тема нашего урока: «Характеристика кислорода и серы»</w:t>
            </w:r>
            <w:r w:rsidRPr="004A70F5">
              <w:rPr>
                <w:b/>
                <w:i/>
                <w:color w:val="1F497D" w:themeColor="text2"/>
                <w:sz w:val="28"/>
                <w:szCs w:val="28"/>
                <w:lang w:eastAsia="en-US"/>
              </w:rPr>
              <w:t xml:space="preserve"> </w:t>
            </w:r>
          </w:p>
          <w:p w:rsidR="00706170" w:rsidRPr="004A70F5" w:rsidRDefault="004A70F5" w:rsidP="004A70F5">
            <w:pPr>
              <w:pStyle w:val="a3"/>
              <w:spacing w:before="0" w:beforeAutospacing="0" w:after="0" w:afterAutospacing="0" w:line="266" w:lineRule="atLeast"/>
              <w:ind w:firstLine="708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4A70F5">
              <w:rPr>
                <w:b/>
                <w:i/>
                <w:color w:val="1F497D" w:themeColor="text2"/>
                <w:sz w:val="28"/>
                <w:szCs w:val="28"/>
                <w:lang w:eastAsia="en-US"/>
              </w:rPr>
              <w:t>(запишите число и тему урока)</w:t>
            </w:r>
          </w:p>
          <w:p w:rsidR="004A70F5" w:rsidRDefault="004A70F5" w:rsidP="004A70F5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Давайте поставим перед собой цели нашего сегодняшнего урока</w:t>
            </w:r>
          </w:p>
          <w:p w:rsidR="004A70F5" w:rsidRPr="004A70F5" w:rsidRDefault="004A70F5" w:rsidP="004A70F5">
            <w:pPr>
              <w:pStyle w:val="a3"/>
              <w:spacing w:before="0" w:beforeAutospacing="0" w:after="0" w:afterAutospacing="0" w:line="266" w:lineRule="atLeast"/>
              <w:jc w:val="center"/>
              <w:rPr>
                <w:i/>
                <w:color w:val="548DD4" w:themeColor="text2" w:themeTint="99"/>
                <w:sz w:val="24"/>
                <w:szCs w:val="28"/>
                <w:lang w:eastAsia="en-US"/>
              </w:rPr>
            </w:pPr>
            <w:r w:rsidRPr="004A70F5">
              <w:rPr>
                <w:i/>
                <w:color w:val="548DD4" w:themeColor="text2" w:themeTint="99"/>
                <w:sz w:val="24"/>
                <w:szCs w:val="28"/>
                <w:lang w:eastAsia="en-US"/>
              </w:rPr>
              <w:t>(Дети ставят цели)</w:t>
            </w:r>
          </w:p>
          <w:p w:rsidR="00706170" w:rsidRPr="001C21AB" w:rsidRDefault="001C21AB">
            <w:pPr>
              <w:pStyle w:val="a3"/>
              <w:spacing w:before="0" w:beforeAutospacing="0" w:after="0" w:afterAutospacing="0" w:line="266" w:lineRule="atLeast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1C21AB">
              <w:rPr>
                <w:i/>
                <w:color w:val="000000"/>
                <w:sz w:val="24"/>
                <w:szCs w:val="24"/>
                <w:lang w:eastAsia="en-US"/>
              </w:rPr>
              <w:t>Цели урока:</w:t>
            </w:r>
          </w:p>
          <w:p w:rsidR="001C21AB" w:rsidRPr="001C21AB" w:rsidRDefault="001C21AB" w:rsidP="001C21A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4"/>
                <w:szCs w:val="24"/>
              </w:rPr>
            </w:pPr>
            <w:r w:rsidRPr="001C21AB">
              <w:rPr>
                <w:i/>
                <w:color w:val="000000"/>
                <w:sz w:val="24"/>
                <w:szCs w:val="24"/>
              </w:rPr>
              <w:t>дать сведения о положении неметаллических элементов O и S в периодической системе Д.И.Менделеева и строении их атомов,</w:t>
            </w:r>
          </w:p>
          <w:p w:rsidR="001C21AB" w:rsidRPr="001C21AB" w:rsidRDefault="001C21AB" w:rsidP="001C21A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4"/>
                <w:szCs w:val="24"/>
              </w:rPr>
            </w:pPr>
            <w:r w:rsidRPr="001C21AB">
              <w:rPr>
                <w:i/>
                <w:color w:val="000000"/>
                <w:sz w:val="24"/>
                <w:szCs w:val="24"/>
              </w:rPr>
              <w:t xml:space="preserve"> познакомиться с понятием аллотропии </w:t>
            </w:r>
          </w:p>
          <w:p w:rsidR="001C21AB" w:rsidRPr="001C21AB" w:rsidRDefault="001C21AB" w:rsidP="001C21A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4"/>
                <w:szCs w:val="24"/>
              </w:rPr>
            </w:pPr>
            <w:r w:rsidRPr="001C21AB">
              <w:rPr>
                <w:i/>
                <w:color w:val="000000"/>
                <w:sz w:val="24"/>
                <w:szCs w:val="24"/>
              </w:rPr>
              <w:t xml:space="preserve">выяснить местонахождение кислорода и серы в природе, </w:t>
            </w:r>
          </w:p>
          <w:p w:rsidR="00706170" w:rsidRPr="001C21AB" w:rsidRDefault="001C21AB" w:rsidP="001C21A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21AB">
              <w:rPr>
                <w:i/>
                <w:color w:val="000000"/>
                <w:sz w:val="24"/>
                <w:szCs w:val="24"/>
              </w:rPr>
              <w:t xml:space="preserve">познакомиться с физическими свойствами </w:t>
            </w:r>
            <w:r w:rsidR="00FD6643">
              <w:rPr>
                <w:i/>
                <w:color w:val="000000"/>
                <w:sz w:val="24"/>
                <w:szCs w:val="24"/>
              </w:rPr>
              <w:t xml:space="preserve">кислорода, </w:t>
            </w:r>
            <w:r w:rsidRPr="001C21AB">
              <w:rPr>
                <w:i/>
                <w:color w:val="000000"/>
                <w:sz w:val="24"/>
                <w:szCs w:val="24"/>
              </w:rPr>
              <w:t>серы и  её соединениями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</w:tbl>
    <w:p w:rsidR="00D27952" w:rsidRDefault="006517EE" w:rsidP="00D27952">
      <w:pPr>
        <w:pStyle w:val="a3"/>
        <w:shd w:val="clear" w:color="auto" w:fill="FFFFFF"/>
        <w:tabs>
          <w:tab w:val="left" w:pos="5624"/>
        </w:tabs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4.Воспроизведение и первичное осознание нового материала, осмысление связей и отношений в объектах изучения (до 15 мин.)</w:t>
      </w:r>
    </w:p>
    <w:p w:rsidR="00D27952" w:rsidRDefault="00D27952" w:rsidP="00D27952">
      <w:pPr>
        <w:pStyle w:val="a3"/>
        <w:shd w:val="clear" w:color="auto" w:fill="FFFFFF"/>
        <w:tabs>
          <w:tab w:val="left" w:pos="5624"/>
        </w:tabs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a4"/>
        <w:tblW w:w="0" w:type="auto"/>
        <w:tblLook w:val="04A0"/>
      </w:tblPr>
      <w:tblGrid>
        <w:gridCol w:w="9322"/>
      </w:tblGrid>
      <w:tr w:rsidR="00512BC1" w:rsidTr="00FD6643">
        <w:trPr>
          <w:trHeight w:val="2699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C1" w:rsidRPr="001C21AB" w:rsidRDefault="00512BC1" w:rsidP="00512BC1">
            <w:pPr>
              <w:spacing w:line="276" w:lineRule="auto"/>
              <w:ind w:firstLine="708"/>
              <w:jc w:val="both"/>
              <w:rPr>
                <w:noProof/>
                <w:sz w:val="24"/>
                <w:szCs w:val="24"/>
              </w:rPr>
            </w:pPr>
            <w:r w:rsidRPr="001C21AB">
              <w:rPr>
                <w:noProof/>
                <w:sz w:val="24"/>
                <w:szCs w:val="24"/>
              </w:rPr>
              <w:t xml:space="preserve">Используя периодическую систему химических элементов Д.И.Менделеева, рассмотрим положение элементов </w:t>
            </w:r>
            <w:r w:rsidRPr="001C21AB">
              <w:rPr>
                <w:noProof/>
                <w:sz w:val="24"/>
                <w:szCs w:val="24"/>
                <w:lang w:val="en-US"/>
              </w:rPr>
              <w:t>O</w:t>
            </w:r>
            <w:r w:rsidRPr="001C21AB">
              <w:rPr>
                <w:noProof/>
                <w:sz w:val="24"/>
                <w:szCs w:val="24"/>
              </w:rPr>
              <w:t xml:space="preserve"> и </w:t>
            </w:r>
            <w:r w:rsidRPr="001C21AB">
              <w:rPr>
                <w:noProof/>
                <w:sz w:val="24"/>
                <w:szCs w:val="24"/>
                <w:lang w:val="en-US"/>
              </w:rPr>
              <w:t>S</w:t>
            </w:r>
            <w:r w:rsidRPr="001C21AB">
              <w:rPr>
                <w:noProof/>
                <w:sz w:val="24"/>
                <w:szCs w:val="24"/>
              </w:rPr>
              <w:t xml:space="preserve"> </w:t>
            </w:r>
            <w:r w:rsidRPr="001C21AB">
              <w:rPr>
                <w:sz w:val="24"/>
                <w:szCs w:val="24"/>
              </w:rPr>
              <w:t xml:space="preserve">в периодической системе химических элементов Д.И.Менделеева </w:t>
            </w:r>
            <w:r w:rsidRPr="001C21AB">
              <w:rPr>
                <w:noProof/>
                <w:sz w:val="24"/>
                <w:szCs w:val="24"/>
              </w:rPr>
              <w:t>и строение их атомов.</w:t>
            </w:r>
          </w:p>
          <w:p w:rsidR="00B5553E" w:rsidRPr="00B5553E" w:rsidRDefault="00B5553E" w:rsidP="00B5553E">
            <w:pPr>
              <w:spacing w:line="276" w:lineRule="auto"/>
              <w:ind w:firstLine="708"/>
              <w:jc w:val="center"/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</w:pPr>
            <w:r w:rsidRPr="00B5553E"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  <w:t>Класс делится на 2 группы – «Кислород» и «Сера»</w:t>
            </w:r>
          </w:p>
          <w:p w:rsidR="00B5553E" w:rsidRDefault="00B5553E" w:rsidP="00B5553E">
            <w:pPr>
              <w:spacing w:line="276" w:lineRule="auto"/>
              <w:ind w:firstLine="708"/>
              <w:jc w:val="center"/>
              <w:rPr>
                <w:b/>
                <w:noProof/>
                <w:sz w:val="24"/>
                <w:szCs w:val="24"/>
              </w:rPr>
            </w:pPr>
            <w:r w:rsidRPr="005660EE">
              <w:rPr>
                <w:b/>
                <w:noProof/>
                <w:color w:val="548DD4" w:themeColor="text2" w:themeTint="99"/>
                <w:sz w:val="24"/>
                <w:szCs w:val="24"/>
              </w:rPr>
              <w:t>Визитная карточка Серы</w:t>
            </w:r>
            <w:r>
              <w:rPr>
                <w:b/>
                <w:noProof/>
                <w:sz w:val="24"/>
                <w:szCs w:val="24"/>
              </w:rPr>
              <w:t xml:space="preserve"> (по положению в периодической системе химических элементов Д.И.Менделеева)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Порядковый номер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Период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Группа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Строение атома</w:t>
            </w:r>
          </w:p>
          <w:p w:rsidR="00B5553E" w:rsidRDefault="00B5553E" w:rsidP="001C21AB">
            <w:pPr>
              <w:pStyle w:val="a8"/>
              <w:spacing w:line="276" w:lineRule="auto"/>
              <w:ind w:left="1068"/>
              <w:rPr>
                <w:b/>
                <w:noProof/>
              </w:rPr>
            </w:pPr>
            <w:r>
              <w:rPr>
                <w:b/>
                <w:noProof/>
              </w:rPr>
              <w:t>А) количество протонов, электронов и нейтронов</w:t>
            </w:r>
          </w:p>
          <w:p w:rsidR="00B5553E" w:rsidRDefault="00B5553E" w:rsidP="001C21AB">
            <w:pPr>
              <w:pStyle w:val="a8"/>
              <w:spacing w:line="276" w:lineRule="auto"/>
              <w:ind w:left="1068"/>
              <w:rPr>
                <w:b/>
                <w:noProof/>
              </w:rPr>
            </w:pPr>
            <w:r>
              <w:rPr>
                <w:b/>
                <w:noProof/>
              </w:rPr>
              <w:t>Б) распределение электронов по энергетическим слоям</w:t>
            </w:r>
          </w:p>
          <w:p w:rsidR="0061274F" w:rsidRPr="0061274F" w:rsidRDefault="0061274F" w:rsidP="0061274F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</w:t>
            </w:r>
            <w:proofErr w:type="gramStart"/>
            <w:r>
              <w:rPr>
                <w:b/>
                <w:noProof/>
              </w:rPr>
              <w:t xml:space="preserve">5) сделать модель молекулы пластической серы (используя набор моделей атомов), </w:t>
            </w:r>
            <w:r w:rsidRPr="0061274F">
              <w:rPr>
                <w:i/>
                <w:noProof/>
                <w:color w:val="548DD4" w:themeColor="text2" w:themeTint="99"/>
              </w:rPr>
              <w:t>обратите внимание, что каждый атом обладает определённым цветом в наборе и не забывайте учитывать валентность)</w:t>
            </w:r>
            <w:proofErr w:type="gramEnd"/>
          </w:p>
          <w:p w:rsidR="00B5553E" w:rsidRDefault="00B5553E" w:rsidP="00B5553E">
            <w:pPr>
              <w:pStyle w:val="a8"/>
              <w:spacing w:line="276" w:lineRule="auto"/>
              <w:ind w:left="1068"/>
              <w:rPr>
                <w:b/>
                <w:noProof/>
              </w:rPr>
            </w:pPr>
          </w:p>
          <w:p w:rsidR="00B5553E" w:rsidRDefault="00B5553E" w:rsidP="00B5553E">
            <w:pPr>
              <w:spacing w:line="276" w:lineRule="auto"/>
              <w:ind w:firstLine="708"/>
              <w:jc w:val="center"/>
              <w:rPr>
                <w:b/>
                <w:noProof/>
                <w:sz w:val="24"/>
                <w:szCs w:val="24"/>
              </w:rPr>
            </w:pPr>
            <w:r w:rsidRPr="005660EE">
              <w:rPr>
                <w:b/>
                <w:noProof/>
                <w:color w:val="548DD4" w:themeColor="text2" w:themeTint="99"/>
                <w:sz w:val="24"/>
                <w:szCs w:val="24"/>
              </w:rPr>
              <w:t>Визитная карточка Кислорода</w:t>
            </w:r>
            <w:r>
              <w:rPr>
                <w:b/>
                <w:noProof/>
                <w:sz w:val="24"/>
                <w:szCs w:val="24"/>
              </w:rPr>
              <w:t xml:space="preserve"> (по положению в периодической системе химических элементов Д.И.Менделеева)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Порядковый номер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Период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Группа</w:t>
            </w:r>
          </w:p>
          <w:p w:rsidR="00B5553E" w:rsidRDefault="00B5553E" w:rsidP="001C21A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Строение атома</w:t>
            </w:r>
          </w:p>
          <w:p w:rsidR="00B5553E" w:rsidRDefault="00B5553E" w:rsidP="001C21AB">
            <w:pPr>
              <w:pStyle w:val="a8"/>
              <w:spacing w:line="276" w:lineRule="auto"/>
              <w:ind w:left="1068"/>
              <w:rPr>
                <w:b/>
                <w:noProof/>
              </w:rPr>
            </w:pPr>
            <w:r>
              <w:rPr>
                <w:b/>
                <w:noProof/>
              </w:rPr>
              <w:t>А) количество протонов, электронов и нейтронов</w:t>
            </w:r>
          </w:p>
          <w:p w:rsidR="00B5553E" w:rsidRDefault="00B5553E" w:rsidP="001C21AB">
            <w:pPr>
              <w:pStyle w:val="a8"/>
              <w:spacing w:line="276" w:lineRule="auto"/>
              <w:ind w:left="1068"/>
              <w:rPr>
                <w:b/>
                <w:noProof/>
              </w:rPr>
            </w:pPr>
            <w:r>
              <w:rPr>
                <w:b/>
                <w:noProof/>
              </w:rPr>
              <w:t>Б) распределение электронов по энергетическим слоям</w:t>
            </w:r>
          </w:p>
          <w:p w:rsidR="0061274F" w:rsidRDefault="0061274F" w:rsidP="0061274F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9) сделать модель молекулы кислорода (используя набор моделей атомов)</w:t>
            </w:r>
          </w:p>
          <w:p w:rsidR="00B5553E" w:rsidRPr="0061274F" w:rsidRDefault="0061274F" w:rsidP="0061274F">
            <w:pPr>
              <w:spacing w:line="276" w:lineRule="auto"/>
              <w:rPr>
                <w:b/>
                <w:noProof/>
              </w:rPr>
            </w:pPr>
            <w:r w:rsidRPr="0061274F">
              <w:rPr>
                <w:i/>
                <w:noProof/>
                <w:color w:val="548DD4" w:themeColor="text2" w:themeTint="99"/>
              </w:rPr>
              <w:t>обратите внимание, что каждый атом обладает определённым цветом в наборе и не забывайте учитывать валентность)</w:t>
            </w:r>
          </w:p>
          <w:p w:rsidR="00512BC1" w:rsidRDefault="00512BC1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 w:rsidRPr="00512BC1">
              <w:rPr>
                <w:noProof/>
                <w:sz w:val="24"/>
                <w:szCs w:val="24"/>
              </w:rPr>
              <w:t xml:space="preserve">Кислород и сера - это элементы </w:t>
            </w:r>
            <w:r w:rsidRPr="00512BC1">
              <w:rPr>
                <w:noProof/>
                <w:sz w:val="24"/>
                <w:szCs w:val="24"/>
                <w:lang w:val="en-US"/>
              </w:rPr>
              <w:t>VIA</w:t>
            </w:r>
            <w:r w:rsidRPr="00512BC1">
              <w:rPr>
                <w:noProof/>
                <w:sz w:val="24"/>
                <w:szCs w:val="24"/>
              </w:rPr>
              <w:t xml:space="preserve"> группы периодической системы.  Элементы этой группы имеют общее название - халькогены, что означает «рождающие руды»</w:t>
            </w:r>
            <w:r w:rsidR="00E961CA">
              <w:rPr>
                <w:noProof/>
                <w:sz w:val="24"/>
                <w:szCs w:val="24"/>
              </w:rPr>
              <w:t>.</w:t>
            </w:r>
          </w:p>
          <w:p w:rsidR="0061274F" w:rsidRDefault="00E961CA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Кроме кислорода и серы, в </w:t>
            </w:r>
            <w:r w:rsidRPr="00512BC1">
              <w:rPr>
                <w:noProof/>
                <w:sz w:val="24"/>
                <w:szCs w:val="24"/>
                <w:lang w:val="en-US"/>
              </w:rPr>
              <w:t>VIA</w:t>
            </w:r>
            <w:r>
              <w:rPr>
                <w:noProof/>
                <w:sz w:val="24"/>
                <w:szCs w:val="24"/>
              </w:rPr>
              <w:t xml:space="preserve"> группе  имеется ещё два сходных с ними элемента – селен </w:t>
            </w:r>
            <w:r>
              <w:rPr>
                <w:noProof/>
                <w:sz w:val="24"/>
                <w:szCs w:val="24"/>
                <w:lang w:val="en-US"/>
              </w:rPr>
              <w:t>Se</w:t>
            </w:r>
            <w:r w:rsidRPr="00E961CA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и теллур </w:t>
            </w:r>
            <w:r>
              <w:rPr>
                <w:noProof/>
                <w:sz w:val="24"/>
                <w:szCs w:val="24"/>
                <w:lang w:val="en-US"/>
              </w:rPr>
              <w:t>Te</w:t>
            </w:r>
            <w:r>
              <w:rPr>
                <w:noProof/>
                <w:sz w:val="24"/>
                <w:szCs w:val="24"/>
              </w:rPr>
              <w:t>.</w:t>
            </w:r>
          </w:p>
          <w:p w:rsidR="0061274F" w:rsidRDefault="0061274F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 знаете, что щитовидная железа – одна из желёз внутренней секреции у позвоночных животных и человека. Её основная функция – регуляция процессов обмена веществ. Для нормального функционирования щитовидной железы организму необходим йод. Однако при недостатке в пище селена  - соединения йода организмом не усваиваются.</w:t>
            </w:r>
          </w:p>
          <w:p w:rsidR="00E961CA" w:rsidRDefault="00E961CA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На наружном энергетическом уровне всех этих атомов находится по  шесть электронов. До устойчивого энергетического состояния атома, характерного для благородных газов, недостаёт двух электронов – поетому  чаще всего они проявляют окислительные свойства.</w:t>
            </w:r>
          </w:p>
          <w:p w:rsidR="00E961CA" w:rsidRDefault="00E961CA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Самый сильный окислитель среди них – кислород.</w:t>
            </w:r>
          </w:p>
          <w:p w:rsidR="00E961CA" w:rsidRDefault="00E961CA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соединениях кислород проявляет обычно  степень окисления : - 2. Однако он может проявлять также и другие степени окисления. Давайте определим, какие</w:t>
            </w:r>
          </w:p>
          <w:p w:rsidR="00E961CA" w:rsidRPr="00AD2C51" w:rsidRDefault="00AD2C51" w:rsidP="00512BC1">
            <w:pPr>
              <w:spacing w:line="276" w:lineRule="auto"/>
              <w:ind w:firstLine="360"/>
              <w:jc w:val="both"/>
              <w:rPr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+2  -1        +1  -1         0           +1  -1          +1 +5 -2</w:t>
            </w:r>
          </w:p>
          <w:p w:rsidR="00E961CA" w:rsidRDefault="00E961CA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OF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 w:rsidRPr="00AD2C51">
              <w:rPr>
                <w:noProof/>
                <w:sz w:val="24"/>
                <w:szCs w:val="24"/>
                <w:lang w:val="en-US"/>
              </w:rPr>
              <w:t xml:space="preserve">,  </w:t>
            </w:r>
            <w:r w:rsidR="00AD2C51">
              <w:rPr>
                <w:noProof/>
                <w:sz w:val="24"/>
                <w:szCs w:val="24"/>
                <w:lang w:val="en-US"/>
              </w:rPr>
              <w:t xml:space="preserve">  </w:t>
            </w:r>
            <w:r>
              <w:rPr>
                <w:noProof/>
                <w:sz w:val="24"/>
                <w:szCs w:val="24"/>
                <w:lang w:val="en-US"/>
              </w:rPr>
              <w:t>O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noProof/>
                <w:sz w:val="24"/>
                <w:szCs w:val="24"/>
                <w:lang w:val="en-US"/>
              </w:rPr>
              <w:t>F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 w:rsidRPr="00AD2C51">
              <w:rPr>
                <w:noProof/>
                <w:sz w:val="24"/>
                <w:szCs w:val="24"/>
                <w:lang w:val="en-US"/>
              </w:rPr>
              <w:t xml:space="preserve">, </w:t>
            </w:r>
            <w:r w:rsidR="00AD2C51">
              <w:rPr>
                <w:noProof/>
                <w:sz w:val="24"/>
                <w:szCs w:val="24"/>
                <w:lang w:val="en-US"/>
              </w:rPr>
              <w:t xml:space="preserve">    </w:t>
            </w:r>
            <w:r>
              <w:rPr>
                <w:noProof/>
                <w:sz w:val="24"/>
                <w:szCs w:val="24"/>
                <w:lang w:val="en-US"/>
              </w:rPr>
              <w:t>O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 w:rsidRPr="00AD2C51">
              <w:rPr>
                <w:noProof/>
                <w:sz w:val="24"/>
                <w:szCs w:val="24"/>
                <w:lang w:val="en-US"/>
              </w:rPr>
              <w:t xml:space="preserve">, </w:t>
            </w:r>
            <w:r w:rsidR="00AD2C51">
              <w:rPr>
                <w:noProof/>
                <w:sz w:val="24"/>
                <w:szCs w:val="24"/>
                <w:lang w:val="en-US"/>
              </w:rPr>
              <w:t xml:space="preserve">  </w:t>
            </w:r>
            <w:r w:rsidRPr="00AD2C51">
              <w:rPr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  <w:sz w:val="24"/>
                <w:szCs w:val="24"/>
                <w:lang w:val="en-US"/>
              </w:rPr>
              <w:t>H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noProof/>
                <w:sz w:val="24"/>
                <w:szCs w:val="24"/>
                <w:lang w:val="en-US"/>
              </w:rPr>
              <w:t>O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 w:rsidRPr="00AD2C51">
              <w:rPr>
                <w:noProof/>
                <w:sz w:val="24"/>
                <w:szCs w:val="24"/>
                <w:lang w:val="en-US"/>
              </w:rPr>
              <w:t xml:space="preserve">, </w:t>
            </w:r>
            <w:r w:rsidR="00AD2C51">
              <w:rPr>
                <w:noProof/>
                <w:sz w:val="24"/>
                <w:szCs w:val="24"/>
                <w:lang w:val="en-US"/>
              </w:rPr>
              <w:t xml:space="preserve">    K</w:t>
            </w:r>
            <w:r w:rsidR="00AD2C51">
              <w:rPr>
                <w:noProof/>
                <w:sz w:val="24"/>
                <w:szCs w:val="24"/>
                <w:vertAlign w:val="subscript"/>
                <w:lang w:val="en-US"/>
              </w:rPr>
              <w:t>3</w:t>
            </w:r>
            <w:r w:rsidR="00AD2C51">
              <w:rPr>
                <w:noProof/>
                <w:sz w:val="24"/>
                <w:szCs w:val="24"/>
                <w:lang w:val="en-US"/>
              </w:rPr>
              <w:t>PO</w:t>
            </w:r>
            <w:r w:rsidR="00AD2C51">
              <w:rPr>
                <w:noProof/>
                <w:sz w:val="24"/>
                <w:szCs w:val="24"/>
                <w:vertAlign w:val="subscript"/>
                <w:lang w:val="en-US"/>
              </w:rPr>
              <w:t>4</w:t>
            </w:r>
          </w:p>
          <w:p w:rsidR="00AD2C51" w:rsidRPr="00AD2C51" w:rsidRDefault="00AD2C51" w:rsidP="00512BC1">
            <w:pPr>
              <w:spacing w:line="276" w:lineRule="auto"/>
              <w:ind w:firstLine="360"/>
              <w:jc w:val="both"/>
              <w:rPr>
                <w:b/>
                <w:i/>
                <w:noProof/>
                <w:sz w:val="24"/>
                <w:szCs w:val="24"/>
                <w:u w:val="single"/>
              </w:rPr>
            </w:pPr>
            <w:r w:rsidRPr="00AD2C51">
              <w:rPr>
                <w:b/>
                <w:i/>
                <w:noProof/>
                <w:sz w:val="24"/>
                <w:szCs w:val="24"/>
                <w:u w:val="single"/>
              </w:rPr>
              <w:t>Кислород проявляет степени окисления: +2, +1, 0, -1, -2.</w:t>
            </w:r>
          </w:p>
          <w:p w:rsidR="00AD2C51" w:rsidRDefault="00AD2C51" w:rsidP="00512BC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>
              <w:rPr>
                <w:noProof/>
                <w:sz w:val="24"/>
                <w:szCs w:val="24"/>
              </w:rPr>
              <w:t>теперь давайте определим, какие степени окисленим может проявлять сера:</w:t>
            </w:r>
          </w:p>
          <w:p w:rsidR="00AD2C51" w:rsidRPr="00AD2C51" w:rsidRDefault="00AD2C51" w:rsidP="00512BC1">
            <w:pPr>
              <w:spacing w:line="276" w:lineRule="auto"/>
              <w:ind w:firstLine="360"/>
              <w:jc w:val="both"/>
              <w:rPr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+1  -2          0         +4 -2         +1   +6   -2</w:t>
            </w:r>
          </w:p>
          <w:p w:rsidR="00AD2C51" w:rsidRPr="00AD2C51" w:rsidRDefault="00AD2C51" w:rsidP="00AD2C5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</w:rPr>
              <w:t>Н</w:t>
            </w:r>
            <w:r>
              <w:rPr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noProof/>
                <w:sz w:val="24"/>
                <w:szCs w:val="24"/>
                <w:lang w:val="en-US"/>
              </w:rPr>
              <w:t>S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  <w:lang w:val="en-US"/>
              </w:rPr>
              <w:t xml:space="preserve">    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val="en-US"/>
              </w:rPr>
              <w:t>S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  <w:lang w:val="en-US"/>
              </w:rPr>
              <w:t xml:space="preserve">     SO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noProof/>
                <w:sz w:val="24"/>
                <w:szCs w:val="24"/>
              </w:rPr>
              <w:t xml:space="preserve">,  </w:t>
            </w:r>
            <w:r>
              <w:rPr>
                <w:noProof/>
                <w:sz w:val="24"/>
                <w:szCs w:val="24"/>
                <w:lang w:val="en-US"/>
              </w:rPr>
              <w:t xml:space="preserve">   Na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noProof/>
                <w:sz w:val="24"/>
                <w:szCs w:val="24"/>
                <w:lang w:val="en-US"/>
              </w:rPr>
              <w:t>SO</w:t>
            </w:r>
            <w:r>
              <w:rPr>
                <w:noProof/>
                <w:sz w:val="24"/>
                <w:szCs w:val="24"/>
                <w:vertAlign w:val="subscript"/>
                <w:lang w:val="en-US"/>
              </w:rPr>
              <w:t>4</w:t>
            </w:r>
          </w:p>
          <w:p w:rsidR="00AD2C51" w:rsidRDefault="00AD2C51" w:rsidP="008107C6">
            <w:pPr>
              <w:spacing w:line="276" w:lineRule="auto"/>
              <w:ind w:firstLine="360"/>
              <w:jc w:val="both"/>
              <w:rPr>
                <w:b/>
                <w:i/>
                <w:noProof/>
                <w:sz w:val="24"/>
                <w:szCs w:val="24"/>
                <w:u w:val="single"/>
              </w:rPr>
            </w:pPr>
            <w:r w:rsidRPr="00AD2C51">
              <w:rPr>
                <w:b/>
                <w:i/>
                <w:noProof/>
                <w:sz w:val="24"/>
                <w:szCs w:val="24"/>
                <w:u w:val="single"/>
              </w:rPr>
              <w:t>Сера проявляет степени окисления: -2, 0, +4, +6.</w:t>
            </w:r>
          </w:p>
          <w:p w:rsidR="00AD2C51" w:rsidRDefault="00AD2C51" w:rsidP="00AD2C51">
            <w:pPr>
              <w:spacing w:line="276" w:lineRule="auto"/>
              <w:ind w:firstLine="360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AD2C51">
              <w:rPr>
                <w:noProof/>
                <w:sz w:val="24"/>
                <w:szCs w:val="24"/>
              </w:rPr>
              <w:t xml:space="preserve">Ребята, докажите что кислород и сера могут проявлять не только окислительные свойства, но и являться восстановителями. Для этого </w:t>
            </w:r>
            <w:r w:rsidRPr="00AD2C51">
              <w:rPr>
                <w:b/>
                <w:i/>
                <w:noProof/>
                <w:sz w:val="24"/>
                <w:szCs w:val="24"/>
              </w:rPr>
              <w:t>расставьте степени окисления в реакциях, укажите окислитель и восстановитель.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0        0           +1    -2</w:t>
            </w:r>
          </w:p>
          <w:p w:rsidR="00AD2C51" w:rsidRDefault="00AD2C5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 xml:space="preserve">S + </w:t>
            </w:r>
            <w:r w:rsidR="007B09B1">
              <w:rPr>
                <w:b/>
                <w:noProof/>
                <w:sz w:val="24"/>
                <w:szCs w:val="24"/>
                <w:lang w:val="en-US"/>
              </w:rPr>
              <w:t>2</w:t>
            </w:r>
            <w:r>
              <w:rPr>
                <w:b/>
                <w:noProof/>
                <w:sz w:val="24"/>
                <w:szCs w:val="24"/>
                <w:lang w:val="en-US"/>
              </w:rPr>
              <w:t>Na = Na</w:t>
            </w:r>
            <w:r>
              <w:rPr>
                <w:b/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noProof/>
                <w:sz w:val="24"/>
                <w:szCs w:val="24"/>
                <w:lang w:val="en-US"/>
              </w:rPr>
              <w:t>S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</w:pPr>
            <w:r w:rsidRPr="007B09B1"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  <w:t>0               -2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S</w:t>
            </w:r>
            <w:r w:rsidRPr="007B09B1">
              <w:rPr>
                <w:b/>
                <w:noProof/>
                <w:sz w:val="24"/>
                <w:szCs w:val="24"/>
              </w:rPr>
              <w:t>+2</w:t>
            </w:r>
            <w:r>
              <w:rPr>
                <w:b/>
                <w:noProof/>
                <w:sz w:val="24"/>
                <w:szCs w:val="24"/>
              </w:rPr>
              <w:t>е</w:t>
            </w:r>
            <w:r w:rsidRPr="007B09B1">
              <w:rPr>
                <w:b/>
                <w:noProof/>
                <w:sz w:val="24"/>
                <w:szCs w:val="24"/>
              </w:rPr>
              <w:t xml:space="preserve"> = </w:t>
            </w:r>
            <w:r>
              <w:rPr>
                <w:b/>
                <w:noProof/>
                <w:sz w:val="24"/>
                <w:szCs w:val="24"/>
                <w:lang w:val="en-US"/>
              </w:rPr>
              <w:t>S</w:t>
            </w:r>
            <w:r>
              <w:rPr>
                <w:b/>
                <w:noProof/>
                <w:sz w:val="24"/>
                <w:szCs w:val="24"/>
              </w:rPr>
              <w:t xml:space="preserve"> - реакция восстановления, </w:t>
            </w:r>
            <w:r>
              <w:rPr>
                <w:b/>
                <w:noProof/>
                <w:sz w:val="24"/>
                <w:szCs w:val="24"/>
                <w:lang w:val="en-US"/>
              </w:rPr>
              <w:t>S</w:t>
            </w:r>
            <w:r w:rsidRPr="007B09B1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–</w:t>
            </w:r>
            <w:r w:rsidRPr="007B09B1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окислитель.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</w:pPr>
            <w:r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  <w:t>0                        +1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Na</w:t>
            </w:r>
            <w:r>
              <w:rPr>
                <w:b/>
                <w:noProof/>
                <w:sz w:val="24"/>
                <w:szCs w:val="24"/>
              </w:rPr>
              <w:t xml:space="preserve"> – 1 е</w:t>
            </w:r>
            <w:r w:rsidRPr="007B09B1">
              <w:rPr>
                <w:b/>
                <w:noProof/>
                <w:sz w:val="24"/>
                <w:szCs w:val="24"/>
              </w:rPr>
              <w:t xml:space="preserve"> = </w:t>
            </w:r>
            <w:r>
              <w:rPr>
                <w:b/>
                <w:noProof/>
                <w:sz w:val="24"/>
                <w:szCs w:val="24"/>
                <w:lang w:val="en-US"/>
              </w:rPr>
              <w:t>Na</w:t>
            </w:r>
            <w:r>
              <w:rPr>
                <w:b/>
                <w:noProof/>
                <w:sz w:val="24"/>
                <w:szCs w:val="24"/>
              </w:rPr>
              <w:t xml:space="preserve"> – реакция окисления, </w:t>
            </w:r>
            <w:r>
              <w:rPr>
                <w:b/>
                <w:noProof/>
                <w:sz w:val="24"/>
                <w:szCs w:val="24"/>
                <w:lang w:val="en-US"/>
              </w:rPr>
              <w:t>Na</w:t>
            </w:r>
            <w:r w:rsidRPr="007B09B1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–</w:t>
            </w:r>
            <w:r w:rsidRPr="007B09B1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восстановитель.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0         0       +4 -2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S + O</w:t>
            </w:r>
            <w:r>
              <w:rPr>
                <w:b/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noProof/>
                <w:sz w:val="24"/>
                <w:szCs w:val="24"/>
                <w:lang w:val="en-US"/>
              </w:rPr>
              <w:t xml:space="preserve"> = SO</w:t>
            </w:r>
            <w:r>
              <w:rPr>
                <w:b/>
                <w:noProof/>
                <w:sz w:val="24"/>
                <w:szCs w:val="24"/>
                <w:vertAlign w:val="subscript"/>
                <w:lang w:val="en-US"/>
              </w:rPr>
              <w:t>2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</w:pPr>
            <w:r w:rsidRPr="007B09B1"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  <w:t>0                  +4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S</w:t>
            </w:r>
            <w:r w:rsidRPr="007B09B1">
              <w:rPr>
                <w:b/>
                <w:noProof/>
                <w:sz w:val="24"/>
                <w:szCs w:val="24"/>
              </w:rPr>
              <w:t xml:space="preserve"> – 4 </w:t>
            </w:r>
            <w:r>
              <w:rPr>
                <w:b/>
                <w:noProof/>
                <w:sz w:val="24"/>
                <w:szCs w:val="24"/>
                <w:lang w:val="en-US"/>
              </w:rPr>
              <w:t>e</w:t>
            </w:r>
            <w:r w:rsidRPr="007B09B1">
              <w:rPr>
                <w:b/>
                <w:noProof/>
                <w:sz w:val="24"/>
                <w:szCs w:val="24"/>
              </w:rPr>
              <w:t xml:space="preserve">  = </w:t>
            </w:r>
            <w:r>
              <w:rPr>
                <w:b/>
                <w:noProof/>
                <w:sz w:val="24"/>
                <w:szCs w:val="24"/>
                <w:lang w:val="en-US"/>
              </w:rPr>
              <w:t>S</w:t>
            </w:r>
            <w:r w:rsidRPr="007B09B1">
              <w:rPr>
                <w:b/>
                <w:noProof/>
                <w:sz w:val="24"/>
                <w:szCs w:val="24"/>
              </w:rPr>
              <w:t xml:space="preserve"> – </w:t>
            </w:r>
            <w:r>
              <w:rPr>
                <w:b/>
                <w:noProof/>
                <w:sz w:val="24"/>
                <w:szCs w:val="24"/>
              </w:rPr>
              <w:t xml:space="preserve">реакция окисления, </w:t>
            </w:r>
            <w:r>
              <w:rPr>
                <w:b/>
                <w:noProof/>
                <w:sz w:val="24"/>
                <w:szCs w:val="24"/>
                <w:lang w:val="en-US"/>
              </w:rPr>
              <w:t>S</w:t>
            </w:r>
            <w:r w:rsidRPr="007B09B1">
              <w:rPr>
                <w:b/>
                <w:noProof/>
                <w:sz w:val="24"/>
                <w:szCs w:val="24"/>
              </w:rPr>
              <w:t xml:space="preserve"> - </w:t>
            </w:r>
            <w:r>
              <w:rPr>
                <w:b/>
                <w:noProof/>
                <w:sz w:val="24"/>
                <w:szCs w:val="24"/>
              </w:rPr>
              <w:t xml:space="preserve"> восстановитель.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</w:pPr>
            <w:r w:rsidRPr="007B09B1"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  <w:t>0                          -2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O</w:t>
            </w:r>
            <w:r w:rsidRPr="007B09B1">
              <w:rPr>
                <w:b/>
                <w:noProof/>
                <w:sz w:val="24"/>
                <w:szCs w:val="24"/>
                <w:vertAlign w:val="subscript"/>
              </w:rPr>
              <w:t xml:space="preserve">2 </w:t>
            </w:r>
            <w:r w:rsidRPr="007B09B1">
              <w:rPr>
                <w:b/>
                <w:noProof/>
                <w:sz w:val="24"/>
                <w:szCs w:val="24"/>
              </w:rPr>
              <w:t xml:space="preserve">+ 4 </w:t>
            </w:r>
            <w:r>
              <w:rPr>
                <w:b/>
                <w:noProof/>
                <w:sz w:val="24"/>
                <w:szCs w:val="24"/>
                <w:lang w:val="en-US"/>
              </w:rPr>
              <w:t>e</w:t>
            </w:r>
            <w:r w:rsidRPr="007B09B1">
              <w:rPr>
                <w:b/>
                <w:noProof/>
                <w:sz w:val="24"/>
                <w:szCs w:val="24"/>
                <w:vertAlign w:val="subscript"/>
              </w:rPr>
              <w:t xml:space="preserve">   </w:t>
            </w:r>
            <w:r w:rsidRPr="007B09B1">
              <w:rPr>
                <w:b/>
                <w:noProof/>
                <w:sz w:val="24"/>
                <w:szCs w:val="24"/>
              </w:rPr>
              <w:t>= 2</w:t>
            </w:r>
            <w:r>
              <w:rPr>
                <w:b/>
                <w:noProof/>
                <w:sz w:val="24"/>
                <w:szCs w:val="24"/>
                <w:lang w:val="en-US"/>
              </w:rPr>
              <w:t>O</w:t>
            </w:r>
            <w:r>
              <w:rPr>
                <w:b/>
                <w:noProof/>
                <w:sz w:val="24"/>
                <w:szCs w:val="24"/>
              </w:rPr>
              <w:t xml:space="preserve"> – реакция восстановления, О – окислитель.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0          0         +1  -1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F</w:t>
            </w:r>
            <w:r>
              <w:rPr>
                <w:b/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noProof/>
                <w:sz w:val="24"/>
                <w:szCs w:val="24"/>
                <w:lang w:val="en-US"/>
              </w:rPr>
              <w:t xml:space="preserve"> + O</w:t>
            </w:r>
            <w:r>
              <w:rPr>
                <w:b/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noProof/>
                <w:sz w:val="24"/>
                <w:szCs w:val="24"/>
                <w:lang w:val="en-US"/>
              </w:rPr>
              <w:t xml:space="preserve"> = O</w:t>
            </w:r>
            <w:r>
              <w:rPr>
                <w:b/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noProof/>
                <w:sz w:val="24"/>
                <w:szCs w:val="24"/>
                <w:lang w:val="en-US"/>
              </w:rPr>
              <w:t>F</w:t>
            </w:r>
            <w:r>
              <w:rPr>
                <w:b/>
                <w:noProof/>
                <w:sz w:val="24"/>
                <w:szCs w:val="24"/>
                <w:vertAlign w:val="subscript"/>
                <w:lang w:val="en-US"/>
              </w:rPr>
              <w:t>2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</w:pPr>
            <w:r w:rsidRPr="007B09B1"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  <w:t>0                    -1</w:t>
            </w:r>
          </w:p>
          <w:p w:rsid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F</w:t>
            </w:r>
            <w:r w:rsidRPr="007B09B1">
              <w:rPr>
                <w:b/>
                <w:noProof/>
                <w:sz w:val="24"/>
                <w:szCs w:val="24"/>
                <w:vertAlign w:val="subscript"/>
              </w:rPr>
              <w:t>2</w:t>
            </w:r>
            <w:r w:rsidR="0061274F">
              <w:rPr>
                <w:b/>
                <w:noProof/>
                <w:sz w:val="24"/>
                <w:szCs w:val="24"/>
              </w:rPr>
              <w:t xml:space="preserve"> +2</w:t>
            </w:r>
            <w:r>
              <w:rPr>
                <w:b/>
                <w:noProof/>
                <w:sz w:val="24"/>
                <w:szCs w:val="24"/>
                <w:lang w:val="en-US"/>
              </w:rPr>
              <w:t>e</w:t>
            </w:r>
            <w:r w:rsidRPr="007B09B1">
              <w:rPr>
                <w:b/>
                <w:noProof/>
                <w:sz w:val="24"/>
                <w:szCs w:val="24"/>
              </w:rPr>
              <w:t xml:space="preserve"> = 2</w:t>
            </w:r>
            <w:r>
              <w:rPr>
                <w:b/>
                <w:noProof/>
                <w:sz w:val="24"/>
                <w:szCs w:val="24"/>
                <w:lang w:val="en-US"/>
              </w:rPr>
              <w:t>F</w:t>
            </w:r>
            <w:r>
              <w:rPr>
                <w:b/>
                <w:noProof/>
                <w:sz w:val="24"/>
                <w:szCs w:val="24"/>
              </w:rPr>
              <w:t xml:space="preserve"> -  реакция восстановления, </w:t>
            </w:r>
            <w:r>
              <w:rPr>
                <w:b/>
                <w:noProof/>
                <w:sz w:val="24"/>
                <w:szCs w:val="24"/>
                <w:lang w:val="en-US"/>
              </w:rPr>
              <w:t>F</w:t>
            </w:r>
            <w:r w:rsidRPr="007B09B1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–</w:t>
            </w:r>
            <w:r w:rsidRPr="007B09B1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окислитель</w:t>
            </w:r>
            <w:r w:rsidR="0061274F">
              <w:rPr>
                <w:b/>
                <w:noProof/>
                <w:sz w:val="24"/>
                <w:szCs w:val="24"/>
              </w:rPr>
              <w:t>.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</w:pPr>
            <w:r>
              <w:rPr>
                <w:b/>
                <w:noProof/>
                <w:color w:val="548DD4" w:themeColor="text2" w:themeTint="99"/>
                <w:sz w:val="24"/>
                <w:szCs w:val="24"/>
                <w:vertAlign w:val="subscript"/>
              </w:rPr>
              <w:t>0                      +1</w:t>
            </w:r>
          </w:p>
          <w:p w:rsidR="007B09B1" w:rsidRPr="0061274F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O</w:t>
            </w:r>
            <w:r w:rsidRPr="0061274F">
              <w:rPr>
                <w:b/>
                <w:noProof/>
                <w:sz w:val="24"/>
                <w:szCs w:val="24"/>
                <w:vertAlign w:val="subscript"/>
              </w:rPr>
              <w:t xml:space="preserve">2 </w:t>
            </w:r>
            <w:r w:rsidRPr="0061274F">
              <w:rPr>
                <w:b/>
                <w:noProof/>
                <w:sz w:val="24"/>
                <w:szCs w:val="24"/>
              </w:rPr>
              <w:t xml:space="preserve">- </w:t>
            </w:r>
            <w:r w:rsidR="0061274F">
              <w:rPr>
                <w:b/>
                <w:noProof/>
                <w:sz w:val="24"/>
                <w:szCs w:val="24"/>
              </w:rPr>
              <w:t>2</w:t>
            </w:r>
            <w:r>
              <w:rPr>
                <w:b/>
                <w:noProof/>
                <w:sz w:val="24"/>
                <w:szCs w:val="24"/>
                <w:lang w:val="en-US"/>
              </w:rPr>
              <w:t>e</w:t>
            </w:r>
            <w:r w:rsidRPr="0061274F">
              <w:rPr>
                <w:b/>
                <w:noProof/>
                <w:sz w:val="24"/>
                <w:szCs w:val="24"/>
              </w:rPr>
              <w:t xml:space="preserve"> = 2</w:t>
            </w:r>
            <w:r>
              <w:rPr>
                <w:b/>
                <w:noProof/>
                <w:sz w:val="24"/>
                <w:szCs w:val="24"/>
                <w:lang w:val="en-US"/>
              </w:rPr>
              <w:t>O</w:t>
            </w:r>
            <w:r w:rsidR="0061274F">
              <w:rPr>
                <w:b/>
                <w:noProof/>
                <w:sz w:val="24"/>
                <w:szCs w:val="24"/>
              </w:rPr>
              <w:t xml:space="preserve"> -  реакция окисления, </w:t>
            </w:r>
            <w:r w:rsidR="0061274F">
              <w:rPr>
                <w:b/>
                <w:noProof/>
                <w:sz w:val="24"/>
                <w:szCs w:val="24"/>
                <w:lang w:val="en-US"/>
              </w:rPr>
              <w:t>O</w:t>
            </w:r>
            <w:r w:rsidR="0061274F" w:rsidRPr="0061274F">
              <w:rPr>
                <w:b/>
                <w:noProof/>
                <w:sz w:val="24"/>
                <w:szCs w:val="24"/>
              </w:rPr>
              <w:t xml:space="preserve"> - </w:t>
            </w:r>
            <w:r w:rsidR="0061274F">
              <w:rPr>
                <w:b/>
                <w:noProof/>
                <w:sz w:val="24"/>
                <w:szCs w:val="24"/>
              </w:rPr>
              <w:t xml:space="preserve"> восстановитель.</w:t>
            </w:r>
          </w:p>
          <w:p w:rsidR="007B09B1" w:rsidRPr="007B09B1" w:rsidRDefault="007B09B1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  <w:vertAlign w:val="subscript"/>
              </w:rPr>
            </w:pPr>
          </w:p>
          <w:p w:rsidR="007B09B1" w:rsidRPr="00DC4DD7" w:rsidRDefault="00DC4DD7" w:rsidP="00AD2C51">
            <w:pPr>
              <w:spacing w:line="276" w:lineRule="auto"/>
              <w:ind w:firstLine="360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Где же можно встретить в природе элементы, изучаемык сегодня на уроке?!</w:t>
            </w:r>
          </w:p>
          <w:p w:rsidR="007B09B1" w:rsidRDefault="00DC4DD7" w:rsidP="00AD2C51">
            <w:pPr>
              <w:spacing w:line="276" w:lineRule="auto"/>
              <w:ind w:firstLine="3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Кислород встречается в природе в виде двух простых веществ. Каких? </w:t>
            </w:r>
          </w:p>
          <w:p w:rsidR="00DC4DD7" w:rsidRDefault="00DC4DD7" w:rsidP="00DC4DD7">
            <w:pPr>
              <w:spacing w:line="276" w:lineRule="auto"/>
              <w:ind w:firstLine="360"/>
              <w:jc w:val="center"/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</w:pPr>
            <w:r w:rsidRPr="00DC4DD7"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  <w:t>(ответы: кислород О</w:t>
            </w:r>
            <w:r w:rsidRPr="00DC4DD7">
              <w:rPr>
                <w:b/>
                <w:i/>
                <w:noProof/>
                <w:color w:val="548DD4" w:themeColor="text2" w:themeTint="99"/>
                <w:sz w:val="24"/>
                <w:szCs w:val="24"/>
                <w:vertAlign w:val="subscript"/>
              </w:rPr>
              <w:t>2</w:t>
            </w:r>
            <w:r w:rsidRPr="00DC4DD7"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  <w:t xml:space="preserve"> и озон О</w:t>
            </w:r>
            <w:r w:rsidRPr="00DC4DD7">
              <w:rPr>
                <w:b/>
                <w:i/>
                <w:noProof/>
                <w:color w:val="548DD4" w:themeColor="text2" w:themeTint="99"/>
                <w:sz w:val="24"/>
                <w:szCs w:val="24"/>
                <w:vertAlign w:val="subscript"/>
              </w:rPr>
              <w:t>3</w:t>
            </w:r>
            <w:r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  <w:t>)</w:t>
            </w:r>
          </w:p>
          <w:p w:rsidR="00DC4DD7" w:rsidRDefault="00DC4DD7" w:rsidP="00DC4DD7">
            <w:pPr>
              <w:spacing w:line="276" w:lineRule="auto"/>
              <w:ind w:firstLine="360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DC4DD7">
              <w:rPr>
                <w:b/>
                <w:i/>
                <w:noProof/>
                <w:sz w:val="24"/>
                <w:szCs w:val="24"/>
              </w:rPr>
              <w:t>Ребята, какая функция озона в атмосфере?</w:t>
            </w:r>
          </w:p>
          <w:p w:rsidR="00DC4DD7" w:rsidRPr="00DC4DD7" w:rsidRDefault="00DC4DD7" w:rsidP="00DC4DD7">
            <w:pPr>
              <w:spacing w:line="276" w:lineRule="auto"/>
              <w:ind w:firstLine="360"/>
              <w:jc w:val="center"/>
              <w:rPr>
                <w:b/>
                <w:i/>
                <w:noProof/>
                <w:color w:val="0070C0"/>
                <w:sz w:val="24"/>
                <w:szCs w:val="24"/>
              </w:rPr>
            </w:pPr>
            <w:proofErr w:type="gramStart"/>
            <w:r>
              <w:rPr>
                <w:b/>
                <w:i/>
                <w:noProof/>
                <w:sz w:val="24"/>
                <w:szCs w:val="24"/>
              </w:rPr>
              <w:t>(</w:t>
            </w:r>
            <w:r>
              <w:rPr>
                <w:b/>
                <w:i/>
                <w:noProof/>
                <w:color w:val="0070C0"/>
                <w:sz w:val="24"/>
                <w:szCs w:val="24"/>
              </w:rPr>
              <w:t xml:space="preserve">озоновый слой – верхний слой атмосферы, содержащий озон. </w:t>
            </w:r>
            <w:proofErr w:type="gramEnd"/>
            <w:r>
              <w:rPr>
                <w:b/>
                <w:i/>
                <w:noProof/>
                <w:color w:val="0070C0"/>
                <w:sz w:val="24"/>
                <w:szCs w:val="24"/>
              </w:rPr>
              <w:t xml:space="preserve">Озоновый слой играет роль своеобразного щита для всего живого на Земле. </w:t>
            </w:r>
            <w:proofErr w:type="gramStart"/>
            <w:r>
              <w:rPr>
                <w:b/>
                <w:i/>
                <w:noProof/>
                <w:color w:val="0070C0"/>
                <w:sz w:val="24"/>
                <w:szCs w:val="24"/>
              </w:rPr>
              <w:t>Озон поглощает ультрафиолетовое излучение Солнца)</w:t>
            </w:r>
            <w:proofErr w:type="gramEnd"/>
          </w:p>
          <w:p w:rsidR="00DC4DD7" w:rsidRDefault="00DC4DD7" w:rsidP="00DC4DD7">
            <w:pPr>
              <w:spacing w:line="276" w:lineRule="auto"/>
              <w:ind w:firstLine="360"/>
              <w:jc w:val="center"/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</w:pPr>
          </w:p>
          <w:p w:rsidR="00DC4DD7" w:rsidRDefault="00DC4DD7" w:rsidP="00DC4DD7">
            <w:pPr>
              <w:spacing w:line="276" w:lineRule="auto"/>
              <w:ind w:firstLine="360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Какой связью в данных веществах?</w:t>
            </w:r>
          </w:p>
          <w:p w:rsidR="00DC4DD7" w:rsidRDefault="00DC4DD7" w:rsidP="00DC4DD7">
            <w:pPr>
              <w:spacing w:line="276" w:lineRule="auto"/>
              <w:ind w:firstLine="360"/>
              <w:jc w:val="center"/>
              <w:rPr>
                <w:b/>
                <w:i/>
                <w:noProof/>
                <w:color w:val="0070C0"/>
                <w:sz w:val="24"/>
                <w:szCs w:val="24"/>
              </w:rPr>
            </w:pPr>
            <w:r w:rsidRPr="00DC4DD7">
              <w:rPr>
                <w:b/>
                <w:i/>
                <w:noProof/>
                <w:color w:val="0070C0"/>
                <w:sz w:val="24"/>
                <w:szCs w:val="24"/>
              </w:rPr>
              <w:t>(ответ: ковалентная неполярная)</w:t>
            </w:r>
          </w:p>
          <w:p w:rsidR="00DC4DD7" w:rsidRPr="00083342" w:rsidRDefault="00DC4DD7" w:rsidP="00DC4DD7">
            <w:pPr>
              <w:spacing w:line="276" w:lineRule="auto"/>
              <w:ind w:firstLine="360"/>
              <w:rPr>
                <w:noProof/>
                <w:sz w:val="24"/>
                <w:szCs w:val="24"/>
              </w:rPr>
            </w:pPr>
            <w:r w:rsidRPr="00083342">
              <w:rPr>
                <w:noProof/>
                <w:sz w:val="24"/>
                <w:szCs w:val="24"/>
              </w:rPr>
              <w:t>Кислород может превратиться в озон при электрическом разряде (молния).</w:t>
            </w:r>
          </w:p>
          <w:p w:rsidR="00DC4DD7" w:rsidRPr="00083342" w:rsidRDefault="00DC4DD7" w:rsidP="00DC4DD7">
            <w:pPr>
              <w:spacing w:line="276" w:lineRule="auto"/>
              <w:ind w:firstLine="360"/>
              <w:rPr>
                <w:noProof/>
                <w:sz w:val="24"/>
                <w:szCs w:val="24"/>
              </w:rPr>
            </w:pPr>
            <w:r w:rsidRPr="00083342">
              <w:rPr>
                <w:noProof/>
                <w:sz w:val="24"/>
                <w:szCs w:val="24"/>
              </w:rPr>
              <w:t>Озон термически неустойчив и при нагревании превращается в кислород.</w:t>
            </w:r>
          </w:p>
          <w:p w:rsidR="00DC4DD7" w:rsidRPr="00083342" w:rsidRDefault="00DC4DD7" w:rsidP="00DC4DD7">
            <w:pPr>
              <w:spacing w:line="276" w:lineRule="auto"/>
              <w:ind w:firstLine="360"/>
              <w:rPr>
                <w:noProof/>
                <w:sz w:val="24"/>
                <w:szCs w:val="24"/>
              </w:rPr>
            </w:pPr>
            <w:r w:rsidRPr="00083342">
              <w:rPr>
                <w:noProof/>
                <w:sz w:val="24"/>
                <w:szCs w:val="24"/>
              </w:rPr>
              <w:t>Кислород и озон – это аллотропные видоизменения одного и того же химического элемента – кислорода.</w:t>
            </w:r>
          </w:p>
          <w:p w:rsidR="00083342" w:rsidRPr="00083342" w:rsidRDefault="00083342" w:rsidP="00083342">
            <w:pPr>
              <w:spacing w:line="276" w:lineRule="auto"/>
              <w:ind w:firstLine="708"/>
              <w:jc w:val="both"/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</w:pPr>
            <w:r w:rsidRPr="00083342">
              <w:rPr>
                <w:b/>
                <w:i/>
                <w:noProof/>
                <w:color w:val="548DD4" w:themeColor="text2" w:themeTint="99"/>
                <w:sz w:val="24"/>
                <w:szCs w:val="24"/>
              </w:rPr>
              <w:t xml:space="preserve">Аллотропия – явление существования одного и того же химического элемента в виде двух и более простых веществ. </w:t>
            </w:r>
          </w:p>
          <w:p w:rsidR="00083342" w:rsidRPr="00083342" w:rsidRDefault="00083342" w:rsidP="00083342">
            <w:pPr>
              <w:spacing w:line="276" w:lineRule="auto"/>
              <w:ind w:firstLine="708"/>
              <w:jc w:val="center"/>
              <w:rPr>
                <w:i/>
                <w:noProof/>
                <w:sz w:val="24"/>
                <w:szCs w:val="24"/>
              </w:rPr>
            </w:pPr>
            <w:r w:rsidRPr="00083342">
              <w:rPr>
                <w:i/>
                <w:noProof/>
                <w:sz w:val="24"/>
                <w:szCs w:val="24"/>
              </w:rPr>
              <w:t>(записываем в тетради определения)</w:t>
            </w:r>
          </w:p>
          <w:p w:rsidR="00EB403F" w:rsidRDefault="00083342" w:rsidP="000833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 xml:space="preserve">      </w:t>
            </w:r>
            <w:r w:rsidR="00512BC1" w:rsidRPr="00512BC1">
              <w:rPr>
                <w:noProof/>
                <w:sz w:val="24"/>
                <w:szCs w:val="24"/>
              </w:rPr>
              <w:t xml:space="preserve">При сравнении физических свойств кислорода и озона целесообразно отметить, что это газообразные вещества, различающиеся по плотности (озон в 1,5 раза тяжелее кислорода), температурам плавления и кипения. Озон лучше растворяется в воде. </w:t>
            </w:r>
            <w:r w:rsidR="00512BC1" w:rsidRPr="00512BC1">
              <w:rPr>
                <w:noProof/>
                <w:sz w:val="24"/>
                <w:szCs w:val="24"/>
              </w:rPr>
              <w:br/>
              <w:t xml:space="preserve">Кислород в нормальных условиях — газ, без цвета и запаха, озон — газ голубого цвета с характерным резким, но приятным запахом. </w:t>
            </w:r>
            <w:r w:rsidR="00512BC1" w:rsidRPr="00512BC1">
              <w:rPr>
                <w:noProof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</w:p>
          <w:p w:rsidR="00083342" w:rsidRDefault="00083342" w:rsidP="00083342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 в природе встречается как в свободном виде, так и в виде различных соединений – </w:t>
            </w:r>
            <w:r w:rsidRPr="00083342">
              <w:rPr>
                <w:i/>
                <w:color w:val="0070C0"/>
                <w:sz w:val="24"/>
                <w:szCs w:val="24"/>
              </w:rPr>
              <w:t>сульфиды, белки, сульфаты</w:t>
            </w:r>
            <w:r w:rsidRPr="00083342">
              <w:rPr>
                <w:i/>
                <w:sz w:val="24"/>
                <w:szCs w:val="24"/>
              </w:rPr>
              <w:t>.</w:t>
            </w:r>
          </w:p>
          <w:p w:rsidR="00083342" w:rsidRDefault="00083342" w:rsidP="0008334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83342">
              <w:rPr>
                <w:i/>
                <w:sz w:val="24"/>
                <w:szCs w:val="24"/>
              </w:rPr>
              <w:t>Более подробно ознакомимся при выполнении лабораторного опыта.</w:t>
            </w:r>
          </w:p>
          <w:p w:rsidR="00083342" w:rsidRPr="00083342" w:rsidRDefault="00083342" w:rsidP="000833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3342">
              <w:rPr>
                <w:sz w:val="24"/>
                <w:szCs w:val="24"/>
              </w:rPr>
              <w:t xml:space="preserve">Для серы, как и для кислорода, характерна аллотропия. Кристаллическая и пластическая сера – это </w:t>
            </w:r>
            <w:proofErr w:type="spellStart"/>
            <w:r w:rsidRPr="00083342">
              <w:rPr>
                <w:sz w:val="24"/>
                <w:szCs w:val="24"/>
              </w:rPr>
              <w:t>аллотропные</w:t>
            </w:r>
            <w:proofErr w:type="spellEnd"/>
            <w:r w:rsidRPr="00083342">
              <w:rPr>
                <w:sz w:val="24"/>
                <w:szCs w:val="24"/>
              </w:rPr>
              <w:t xml:space="preserve"> видоизменения химического элемента серы.</w:t>
            </w:r>
          </w:p>
          <w:p w:rsidR="00083342" w:rsidRPr="00083342" w:rsidRDefault="00083342" w:rsidP="00083342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9"/>
                <w:szCs w:val="19"/>
                <w:lang w:eastAsia="en-US"/>
              </w:rPr>
            </w:pPr>
            <w:r w:rsidRPr="00083342">
              <w:rPr>
                <w:i/>
                <w:color w:val="0070C0"/>
                <w:sz w:val="24"/>
                <w:szCs w:val="24"/>
              </w:rPr>
              <w:t>Просмотр видео «Аллотропия серы» (электронное приложение к учебнику)</w:t>
            </w:r>
          </w:p>
          <w:p w:rsidR="005660EE" w:rsidRPr="00083342" w:rsidRDefault="0008334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083342">
              <w:rPr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>Кристаллическая сера</w:t>
            </w:r>
            <w:r w:rsidRPr="00083342">
              <w:rPr>
                <w:color w:val="000000"/>
                <w:sz w:val="24"/>
                <w:szCs w:val="24"/>
                <w:lang w:eastAsia="en-US"/>
              </w:rPr>
              <w:t xml:space="preserve"> – твёрдое вещество жёлтого цвета.  При температуре 112,8</w:t>
            </w:r>
            <w:proofErr w:type="gramStart"/>
            <w:r w:rsidRPr="00083342">
              <w:rPr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083342">
              <w:rPr>
                <w:color w:val="000000"/>
                <w:sz w:val="24"/>
                <w:szCs w:val="24"/>
                <w:lang w:eastAsia="en-US"/>
              </w:rPr>
              <w:t xml:space="preserve"> сера плавится, превращаясь в лёгкоподвижную жёлтую жидкость. При дальнейшем нагревании она темнеет  и густеет, при температуре 444, 6С закипает.</w:t>
            </w:r>
          </w:p>
          <w:p w:rsidR="00083342" w:rsidRDefault="0008334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083342">
              <w:rPr>
                <w:color w:val="000000"/>
                <w:sz w:val="24"/>
                <w:szCs w:val="24"/>
                <w:lang w:eastAsia="en-US"/>
              </w:rPr>
              <w:t xml:space="preserve">Если нагретую до кипения серу вылить в холодную воду, то образуется </w:t>
            </w:r>
            <w:r w:rsidRPr="00EC0745">
              <w:rPr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>пластическая сера</w:t>
            </w:r>
            <w:r w:rsidRPr="00083342">
              <w:rPr>
                <w:color w:val="000000"/>
                <w:sz w:val="24"/>
                <w:szCs w:val="24"/>
                <w:lang w:eastAsia="en-US"/>
              </w:rPr>
              <w:t>, которая растягивается подобно резине.</w:t>
            </w:r>
          </w:p>
          <w:p w:rsidR="00EC0745" w:rsidRDefault="00EC0745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</w:p>
          <w:p w:rsidR="008107C6" w:rsidRDefault="008107C6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</w:p>
          <w:p w:rsidR="008107C6" w:rsidRDefault="008107C6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</w:p>
          <w:p w:rsidR="008107C6" w:rsidRPr="00083342" w:rsidRDefault="008107C6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</w:p>
          <w:p w:rsidR="005660EE" w:rsidRPr="00706170" w:rsidRDefault="005660EE" w:rsidP="005660EE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color w:val="548DD4" w:themeColor="text2" w:themeTint="99"/>
                <w:sz w:val="19"/>
                <w:szCs w:val="19"/>
                <w:lang w:eastAsia="en-US"/>
              </w:rPr>
            </w:pPr>
            <w:r w:rsidRPr="00706170">
              <w:rPr>
                <w:b/>
                <w:color w:val="548DD4" w:themeColor="text2" w:themeTint="99"/>
                <w:sz w:val="19"/>
                <w:szCs w:val="19"/>
                <w:lang w:eastAsia="en-US"/>
              </w:rPr>
              <w:lastRenderedPageBreak/>
              <w:t>ДИНАМИЧЕСКАЯ ПАУЗА (ФИЗКУЛЬТМИНУТКА)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на химии писали </w:t>
            </w:r>
            <w:r w:rsidRPr="006617A6">
              <w:rPr>
                <w:sz w:val="24"/>
                <w:szCs w:val="24"/>
              </w:rPr>
              <w:t xml:space="preserve"> и немножечко устали</w:t>
            </w:r>
            <w:r>
              <w:rPr>
                <w:sz w:val="24"/>
                <w:szCs w:val="24"/>
              </w:rPr>
              <w:t>,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Мы немножко отдохнем  и учиться вновь начнем</w:t>
            </w:r>
            <w:r>
              <w:rPr>
                <w:sz w:val="24"/>
                <w:szCs w:val="24"/>
              </w:rPr>
              <w:t xml:space="preserve"> </w:t>
            </w:r>
            <w:r w:rsidRPr="006617A6">
              <w:rPr>
                <w:sz w:val="24"/>
                <w:szCs w:val="24"/>
              </w:rPr>
              <w:t>(встаем)</w:t>
            </w:r>
            <w:r>
              <w:rPr>
                <w:sz w:val="24"/>
                <w:szCs w:val="24"/>
              </w:rPr>
              <w:t>.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Электрон изображаем,   путь его мы повторяем</w:t>
            </w:r>
            <w:r>
              <w:rPr>
                <w:sz w:val="24"/>
                <w:szCs w:val="24"/>
              </w:rPr>
              <w:t>,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«</w:t>
            </w:r>
            <w:r w:rsidRPr="006617A6">
              <w:rPr>
                <w:sz w:val="24"/>
                <w:szCs w:val="24"/>
                <w:lang w:val="en-US"/>
              </w:rPr>
              <w:t>S</w:t>
            </w:r>
            <w:r w:rsidRPr="006617A6">
              <w:rPr>
                <w:sz w:val="24"/>
                <w:szCs w:val="24"/>
              </w:rPr>
              <w:t>» электроны по кругу перемещаются  и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 xml:space="preserve">головы наши  </w:t>
            </w:r>
            <w:r>
              <w:rPr>
                <w:sz w:val="24"/>
                <w:szCs w:val="24"/>
              </w:rPr>
              <w:t>так</w:t>
            </w:r>
            <w:r w:rsidRPr="006617A6">
              <w:rPr>
                <w:sz w:val="24"/>
                <w:szCs w:val="24"/>
              </w:rPr>
              <w:t>же вращаются (круговые движения головой)</w:t>
            </w:r>
            <w:r>
              <w:rPr>
                <w:sz w:val="24"/>
                <w:szCs w:val="24"/>
              </w:rPr>
              <w:t>.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Пробирку все изображаем</w:t>
            </w:r>
            <w:r>
              <w:rPr>
                <w:sz w:val="24"/>
                <w:szCs w:val="24"/>
              </w:rPr>
              <w:t>,</w:t>
            </w:r>
            <w:r w:rsidRPr="006617A6">
              <w:rPr>
                <w:sz w:val="24"/>
                <w:szCs w:val="24"/>
              </w:rPr>
              <w:t xml:space="preserve">  руки «вверх» мы поднимаем (руки вверх)</w:t>
            </w:r>
            <w:r>
              <w:rPr>
                <w:sz w:val="24"/>
                <w:szCs w:val="24"/>
              </w:rPr>
              <w:t>.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Реакция осуществляется</w:t>
            </w:r>
            <w:r>
              <w:rPr>
                <w:sz w:val="24"/>
                <w:szCs w:val="24"/>
              </w:rPr>
              <w:t>,</w:t>
            </w:r>
            <w:r w:rsidRPr="006617A6">
              <w:rPr>
                <w:sz w:val="24"/>
                <w:szCs w:val="24"/>
              </w:rPr>
              <w:t xml:space="preserve">  осадок вниз весь  опускается (руки вниз)</w:t>
            </w:r>
            <w:r>
              <w:rPr>
                <w:sz w:val="24"/>
                <w:szCs w:val="24"/>
              </w:rPr>
              <w:t>.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Упражненье повторим, пробирку вновь изобразим  (руки вверх, вниз).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Теперь представим мы   весы    (руки в стороны</w:t>
            </w:r>
            <w:r>
              <w:rPr>
                <w:sz w:val="24"/>
                <w:szCs w:val="24"/>
              </w:rPr>
              <w:t>)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 xml:space="preserve">И взвесить вещество </w:t>
            </w:r>
            <w:proofErr w:type="gramStart"/>
            <w:r w:rsidRPr="006617A6">
              <w:rPr>
                <w:sz w:val="24"/>
                <w:szCs w:val="24"/>
              </w:rPr>
              <w:t>должны</w:t>
            </w:r>
            <w:proofErr w:type="gramEnd"/>
            <w:r w:rsidRPr="006617A6">
              <w:rPr>
                <w:sz w:val="24"/>
                <w:szCs w:val="24"/>
              </w:rPr>
              <w:t>.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На левую чашку вещество положили (наклон влево),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 xml:space="preserve">На </w:t>
            </w:r>
            <w:proofErr w:type="gramStart"/>
            <w:r w:rsidRPr="006617A6">
              <w:rPr>
                <w:sz w:val="24"/>
                <w:szCs w:val="24"/>
              </w:rPr>
              <w:t>правую</w:t>
            </w:r>
            <w:proofErr w:type="gramEnd"/>
            <w:r w:rsidRPr="006617A6">
              <w:rPr>
                <w:sz w:val="24"/>
                <w:szCs w:val="24"/>
              </w:rPr>
              <w:t xml:space="preserve"> разновесы поместили (наклон вправо).</w:t>
            </w: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</w:p>
          <w:p w:rsidR="005660EE" w:rsidRPr="006617A6" w:rsidRDefault="005660EE" w:rsidP="00706170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Покачались,  покачались, к равновесию пришли (встали ровно).</w:t>
            </w:r>
          </w:p>
          <w:p w:rsidR="005660EE" w:rsidRPr="00FD6643" w:rsidRDefault="005660EE" w:rsidP="00FD6643">
            <w:pPr>
              <w:jc w:val="center"/>
              <w:rPr>
                <w:sz w:val="24"/>
                <w:szCs w:val="24"/>
              </w:rPr>
            </w:pPr>
            <w:r w:rsidRPr="006617A6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ё,</w:t>
            </w:r>
            <w:r w:rsidRPr="006617A6">
              <w:rPr>
                <w:sz w:val="24"/>
                <w:szCs w:val="24"/>
              </w:rPr>
              <w:t xml:space="preserve"> немножечко размялись – учит</w:t>
            </w:r>
            <w:r>
              <w:rPr>
                <w:sz w:val="24"/>
                <w:szCs w:val="24"/>
              </w:rPr>
              <w:t>ь</w:t>
            </w:r>
            <w:r w:rsidRPr="006617A6">
              <w:rPr>
                <w:sz w:val="24"/>
                <w:szCs w:val="24"/>
              </w:rPr>
              <w:t>ся  снова мы должны</w:t>
            </w:r>
            <w:r>
              <w:rPr>
                <w:sz w:val="24"/>
                <w:szCs w:val="24"/>
              </w:rPr>
              <w:t>!</w:t>
            </w:r>
          </w:p>
        </w:tc>
      </w:tr>
    </w:tbl>
    <w:p w:rsidR="00D2795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 xml:space="preserve"> </w:t>
      </w:r>
    </w:p>
    <w:p w:rsidR="00D27952" w:rsidRDefault="00D27952" w:rsidP="00FD6643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5. </w:t>
      </w:r>
      <w:r w:rsidR="006517EE">
        <w:rPr>
          <w:b/>
          <w:bCs/>
          <w:color w:val="000000"/>
          <w:sz w:val="27"/>
          <w:szCs w:val="27"/>
        </w:rPr>
        <w:t>Первичная проверка понимания усвоенного, первичное закрепление усвоенного (10 мин.)</w:t>
      </w:r>
    </w:p>
    <w:p w:rsidR="00EC0745" w:rsidRDefault="00EC0745" w:rsidP="00FD6643">
      <w:pPr>
        <w:pStyle w:val="a3"/>
        <w:shd w:val="clear" w:color="auto" w:fill="FFFFFF"/>
        <w:tabs>
          <w:tab w:val="left" w:pos="3784"/>
        </w:tabs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5553E" w:rsidRPr="00664072" w:rsidTr="00FD6643">
        <w:trPr>
          <w:trHeight w:val="397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94" w:rsidRPr="00D43592" w:rsidRDefault="006F6794" w:rsidP="00EC0745">
            <w:pPr>
              <w:pStyle w:val="a3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i/>
                <w:sz w:val="24"/>
                <w:szCs w:val="24"/>
              </w:rPr>
            </w:pPr>
            <w:r w:rsidRPr="00D43592">
              <w:rPr>
                <w:i/>
                <w:sz w:val="24"/>
                <w:szCs w:val="24"/>
              </w:rPr>
              <w:t>Выполнение лабораторного опыта</w:t>
            </w:r>
          </w:p>
          <w:p w:rsidR="006F6794" w:rsidRPr="00D43592" w:rsidRDefault="006F6794" w:rsidP="00EC0745">
            <w:pPr>
              <w:pStyle w:val="a3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i/>
                <w:sz w:val="24"/>
                <w:szCs w:val="24"/>
              </w:rPr>
            </w:pPr>
            <w:r w:rsidRPr="00D43592">
              <w:rPr>
                <w:i/>
                <w:sz w:val="24"/>
                <w:szCs w:val="24"/>
              </w:rPr>
              <w:t xml:space="preserve">Когда минералоги говорят о твёрдости, они обычно имеют в виду склерометрическую твёрдость – устойчивость минералов к царапающему действию. Для определения твёрдости удобнее всего пользоваться шкалой </w:t>
            </w:r>
            <w:proofErr w:type="spellStart"/>
            <w:r w:rsidRPr="00D43592">
              <w:rPr>
                <w:i/>
                <w:sz w:val="24"/>
                <w:szCs w:val="24"/>
              </w:rPr>
              <w:t>Мооса</w:t>
            </w:r>
            <w:proofErr w:type="spellEnd"/>
            <w:r w:rsidRPr="00D43592">
              <w:rPr>
                <w:i/>
                <w:sz w:val="24"/>
                <w:szCs w:val="24"/>
              </w:rPr>
              <w:t>. В коллекции перед вами лежать десять эталонных минералов, расположенные по твёрдости от 1 до 10. Самый мягкий – тальк (1), самый твёрдый – алмаз (10).</w:t>
            </w:r>
          </w:p>
          <w:p w:rsidR="006F6794" w:rsidRDefault="006F6794" w:rsidP="00D43592">
            <w:pPr>
              <w:pStyle w:val="a3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i/>
                <w:sz w:val="24"/>
                <w:szCs w:val="24"/>
              </w:rPr>
            </w:pPr>
            <w:r w:rsidRPr="00D43592">
              <w:rPr>
                <w:i/>
                <w:sz w:val="24"/>
                <w:szCs w:val="24"/>
              </w:rPr>
              <w:t xml:space="preserve">Твёрдость всех остальных минералов можно </w:t>
            </w:r>
            <w:proofErr w:type="gramStart"/>
            <w:r w:rsidRPr="00D43592">
              <w:rPr>
                <w:i/>
                <w:sz w:val="24"/>
                <w:szCs w:val="24"/>
              </w:rPr>
              <w:t>оценивать</w:t>
            </w:r>
            <w:proofErr w:type="gramEnd"/>
            <w:r w:rsidRPr="00D43592">
              <w:rPr>
                <w:i/>
                <w:sz w:val="24"/>
                <w:szCs w:val="24"/>
              </w:rPr>
              <w:t xml:space="preserve"> выясняя, какие они будут царапать, а какие нет. Каждый из них будет оставлять царапину на более мягком и получит царапину </w:t>
            </w:r>
            <w:proofErr w:type="gramStart"/>
            <w:r w:rsidRPr="00D43592">
              <w:rPr>
                <w:i/>
                <w:sz w:val="24"/>
                <w:szCs w:val="24"/>
              </w:rPr>
              <w:t>от</w:t>
            </w:r>
            <w:proofErr w:type="gramEnd"/>
            <w:r w:rsidRPr="00D43592">
              <w:rPr>
                <w:i/>
                <w:sz w:val="24"/>
                <w:szCs w:val="24"/>
              </w:rPr>
              <w:t xml:space="preserve"> более твёрдого.</w:t>
            </w:r>
          </w:p>
          <w:p w:rsidR="00D43592" w:rsidRPr="00D43592" w:rsidRDefault="00D43592" w:rsidP="00D43592">
            <w:pPr>
              <w:pStyle w:val="a3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i/>
                <w:sz w:val="24"/>
                <w:szCs w:val="24"/>
              </w:rPr>
            </w:pPr>
          </w:p>
          <w:p w:rsidR="006F6794" w:rsidRDefault="006F6794" w:rsidP="00EC0745">
            <w:pPr>
              <w:pStyle w:val="a3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b/>
                <w:i/>
                <w:color w:val="0070C0"/>
                <w:sz w:val="28"/>
                <w:szCs w:val="24"/>
              </w:rPr>
            </w:pPr>
            <w:r w:rsidRPr="006F6794">
              <w:rPr>
                <w:b/>
                <w:i/>
                <w:color w:val="0070C0"/>
                <w:sz w:val="28"/>
                <w:szCs w:val="24"/>
              </w:rPr>
              <w:t xml:space="preserve">ЛАБОРАТОРНЫЙ ОПЫТ  №3 </w:t>
            </w:r>
          </w:p>
          <w:p w:rsidR="00EC0745" w:rsidRPr="006F6794" w:rsidRDefault="006F6794" w:rsidP="00EC0745">
            <w:pPr>
              <w:pStyle w:val="a3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b/>
                <w:i/>
                <w:color w:val="0070C0"/>
                <w:sz w:val="28"/>
                <w:szCs w:val="24"/>
              </w:rPr>
            </w:pPr>
            <w:r w:rsidRPr="006F6794">
              <w:rPr>
                <w:b/>
                <w:i/>
                <w:color w:val="0070C0"/>
                <w:sz w:val="28"/>
                <w:szCs w:val="24"/>
              </w:rPr>
              <w:t>«ОЗНАКОМЛЕНИЕ С ОБРАЗЦАМИ СЕРЫ И ЕЁ ПРИРОДНЫХ СОЕДИНЕНИЙ»</w:t>
            </w:r>
          </w:p>
          <w:p w:rsidR="00EC0745" w:rsidRPr="00664072" w:rsidRDefault="00EC0745" w:rsidP="00EC0745">
            <w:pPr>
              <w:pStyle w:val="a3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B5553E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664072">
              <w:rPr>
                <w:b/>
                <w:color w:val="000000"/>
                <w:sz w:val="24"/>
                <w:szCs w:val="24"/>
                <w:lang w:eastAsia="en-US"/>
              </w:rPr>
              <w:t>Цель</w:t>
            </w:r>
            <w:r w:rsidRPr="00664072">
              <w:rPr>
                <w:color w:val="000000"/>
                <w:sz w:val="24"/>
                <w:szCs w:val="24"/>
                <w:lang w:eastAsia="en-US"/>
              </w:rPr>
              <w:t>: изучить некоторые физические свойства серы и её природных соединений (сульфидов, сульфатов)</w:t>
            </w:r>
          </w:p>
          <w:p w:rsid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64072">
              <w:rPr>
                <w:b/>
                <w:color w:val="000000"/>
                <w:sz w:val="24"/>
                <w:szCs w:val="24"/>
                <w:lang w:eastAsia="en-US"/>
              </w:rPr>
              <w:t xml:space="preserve">Оборудование: </w:t>
            </w: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664072">
              <w:rPr>
                <w:color w:val="000000"/>
                <w:sz w:val="24"/>
                <w:szCs w:val="24"/>
                <w:lang w:eastAsia="en-US"/>
              </w:rPr>
              <w:t xml:space="preserve">- ШКОЛЬНАЯ КОЛЛЕКЦИЯ «ШКАЛА ТВЁРДОСТИ» (5 </w:t>
            </w:r>
            <w:proofErr w:type="spellStart"/>
            <w:proofErr w:type="gramStart"/>
            <w:r w:rsidRPr="00664072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664072">
              <w:rPr>
                <w:color w:val="000000"/>
                <w:sz w:val="24"/>
                <w:szCs w:val="24"/>
                <w:lang w:eastAsia="en-US"/>
              </w:rPr>
              <w:t>)</w:t>
            </w: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664072">
              <w:rPr>
                <w:color w:val="000000"/>
                <w:sz w:val="24"/>
                <w:szCs w:val="24"/>
                <w:lang w:eastAsia="en-US"/>
              </w:rPr>
              <w:t xml:space="preserve">- ШКОЛЬНАЯ КОЛЛЕКЦИЯ «МИНЕРАЛЫ И ГОРНЫЕ ПОРОДЫ» (3 </w:t>
            </w:r>
            <w:proofErr w:type="spellStart"/>
            <w:proofErr w:type="gramStart"/>
            <w:r w:rsidRPr="00664072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664072">
              <w:rPr>
                <w:color w:val="000000"/>
                <w:sz w:val="24"/>
                <w:szCs w:val="24"/>
                <w:lang w:eastAsia="en-US"/>
              </w:rPr>
              <w:t>)</w:t>
            </w: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 xml:space="preserve">* </w:t>
            </w:r>
            <w:r w:rsidRPr="00664072">
              <w:rPr>
                <w:color w:val="000000"/>
                <w:sz w:val="24"/>
                <w:szCs w:val="24"/>
                <w:lang w:eastAsia="en-US"/>
              </w:rPr>
              <w:t>гипс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r w:rsidRPr="00664072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aSO</w:t>
            </w:r>
            <w:r w:rsidRPr="0066407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4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*2H</w:t>
            </w:r>
            <w:r w:rsidRPr="0066407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O)</w:t>
            </w: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*</w:t>
            </w:r>
            <w:r w:rsidRPr="00664072">
              <w:rPr>
                <w:color w:val="000000"/>
                <w:sz w:val="24"/>
                <w:szCs w:val="24"/>
                <w:lang w:eastAsia="en-US"/>
              </w:rPr>
              <w:t>сера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 xml:space="preserve"> (S)</w:t>
            </w: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*</w:t>
            </w:r>
            <w:r w:rsidRPr="00664072">
              <w:rPr>
                <w:color w:val="000000"/>
                <w:sz w:val="24"/>
                <w:szCs w:val="24"/>
                <w:lang w:eastAsia="en-US"/>
              </w:rPr>
              <w:t>пирит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 xml:space="preserve"> (FeS</w:t>
            </w:r>
            <w:r w:rsidRPr="0066407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)</w:t>
            </w: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*</w:t>
            </w:r>
            <w:r w:rsidRPr="00664072">
              <w:rPr>
                <w:color w:val="000000"/>
                <w:sz w:val="24"/>
                <w:szCs w:val="24"/>
                <w:lang w:eastAsia="en-US"/>
              </w:rPr>
              <w:t>лазурит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 xml:space="preserve"> ( Na [(AlSiO</w:t>
            </w:r>
            <w:r w:rsidRPr="0066407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4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)SO</w:t>
            </w:r>
            <w:r w:rsidRPr="0066407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4</w:t>
            </w:r>
            <w:r w:rsidRPr="00664072">
              <w:rPr>
                <w:color w:val="000000"/>
                <w:sz w:val="24"/>
                <w:szCs w:val="24"/>
                <w:lang w:val="en-US" w:eastAsia="en-US"/>
              </w:rPr>
              <w:t>])</w:t>
            </w:r>
          </w:p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664072">
              <w:rPr>
                <w:color w:val="000000"/>
                <w:sz w:val="24"/>
                <w:szCs w:val="24"/>
                <w:lang w:eastAsia="en-US"/>
              </w:rPr>
              <w:t xml:space="preserve">    *</w:t>
            </w:r>
            <w:proofErr w:type="spellStart"/>
            <w:r w:rsidRPr="00664072">
              <w:rPr>
                <w:color w:val="000000"/>
                <w:sz w:val="24"/>
                <w:szCs w:val="24"/>
                <w:lang w:eastAsia="en-US"/>
              </w:rPr>
              <w:t>ангелит</w:t>
            </w:r>
            <w:proofErr w:type="spellEnd"/>
            <w:r w:rsidRPr="00664072">
              <w:rPr>
                <w:color w:val="000000"/>
                <w:sz w:val="24"/>
                <w:szCs w:val="24"/>
                <w:lang w:eastAsia="en-US"/>
              </w:rPr>
              <w:t xml:space="preserve"> (разновидность ангидрита)  (С</w:t>
            </w:r>
            <w:proofErr w:type="spellStart"/>
            <w:r w:rsidRPr="00664072">
              <w:rPr>
                <w:color w:val="000000"/>
                <w:sz w:val="24"/>
                <w:szCs w:val="24"/>
                <w:lang w:val="en-US" w:eastAsia="en-US"/>
              </w:rPr>
              <w:t>aSO</w:t>
            </w:r>
            <w:proofErr w:type="spellEnd"/>
            <w:r w:rsidRPr="00664072">
              <w:rPr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 w:rsidRPr="00664072">
              <w:rPr>
                <w:color w:val="000000"/>
                <w:sz w:val="24"/>
                <w:szCs w:val="24"/>
                <w:lang w:eastAsia="en-US"/>
              </w:rPr>
              <w:t>)</w:t>
            </w:r>
          </w:p>
          <w:p w:rsidR="00664072" w:rsidRPr="00664072" w:rsidRDefault="00664072" w:rsidP="00664072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64072">
              <w:rPr>
                <w:b/>
                <w:color w:val="000000"/>
                <w:sz w:val="24"/>
                <w:szCs w:val="24"/>
                <w:lang w:eastAsia="en-US"/>
              </w:rPr>
              <w:t>ХОД РАБОТЫ</w:t>
            </w:r>
          </w:p>
          <w:p w:rsidR="00B5553E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Рассмотрите серу и её природные соединения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Исследуйте их физические свойства. Результаты опыта занесите в таблицу.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68"/>
              <w:gridCol w:w="1868"/>
              <w:gridCol w:w="1868"/>
              <w:gridCol w:w="1868"/>
              <w:gridCol w:w="1868"/>
            </w:tblGrid>
            <w:tr w:rsidR="006F6794" w:rsidTr="006F6794">
              <w:tc>
                <w:tcPr>
                  <w:tcW w:w="1868" w:type="dxa"/>
                  <w:vMerge w:val="restart"/>
                  <w:shd w:val="clear" w:color="auto" w:fill="FDE9D9" w:themeFill="accent6" w:themeFillTint="33"/>
                </w:tcPr>
                <w:p w:rsidR="006F6794" w:rsidRPr="006F6794" w:rsidRDefault="006F6794" w:rsidP="006F6794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Название</w:t>
                  </w:r>
                </w:p>
              </w:tc>
              <w:tc>
                <w:tcPr>
                  <w:tcW w:w="1868" w:type="dxa"/>
                  <w:vMerge w:val="restart"/>
                  <w:shd w:val="clear" w:color="auto" w:fill="FDE9D9" w:themeFill="accent6" w:themeFillTint="33"/>
                </w:tcPr>
                <w:p w:rsidR="006F6794" w:rsidRPr="006F6794" w:rsidRDefault="006F6794" w:rsidP="006F6794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Формула</w:t>
                  </w:r>
                </w:p>
              </w:tc>
              <w:tc>
                <w:tcPr>
                  <w:tcW w:w="5604" w:type="dxa"/>
                  <w:gridSpan w:val="3"/>
                  <w:shd w:val="clear" w:color="auto" w:fill="FDE9D9" w:themeFill="accent6" w:themeFillTint="33"/>
                </w:tcPr>
                <w:p w:rsidR="006F6794" w:rsidRPr="006F6794" w:rsidRDefault="006F6794" w:rsidP="006F6794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Физические свойства</w:t>
                  </w:r>
                </w:p>
              </w:tc>
            </w:tr>
            <w:tr w:rsidR="006F6794" w:rsidTr="006F6794">
              <w:tc>
                <w:tcPr>
                  <w:tcW w:w="1868" w:type="dxa"/>
                  <w:vMerge/>
                  <w:shd w:val="clear" w:color="auto" w:fill="FDE9D9" w:themeFill="accent6" w:themeFillTint="33"/>
                </w:tcPr>
                <w:p w:rsidR="006F6794" w:rsidRP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68" w:type="dxa"/>
                  <w:vMerge/>
                  <w:shd w:val="clear" w:color="auto" w:fill="FDE9D9" w:themeFill="accent6" w:themeFillTint="33"/>
                </w:tcPr>
                <w:p w:rsidR="006F6794" w:rsidRP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68" w:type="dxa"/>
                  <w:shd w:val="clear" w:color="auto" w:fill="FDE9D9" w:themeFill="accent6" w:themeFillTint="33"/>
                </w:tcPr>
                <w:p w:rsidR="006F6794" w:rsidRPr="006F6794" w:rsidRDefault="006F6794" w:rsidP="006F6794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Агрегатное состояние</w:t>
                  </w:r>
                </w:p>
              </w:tc>
              <w:tc>
                <w:tcPr>
                  <w:tcW w:w="1868" w:type="dxa"/>
                  <w:shd w:val="clear" w:color="auto" w:fill="FDE9D9" w:themeFill="accent6" w:themeFillTint="33"/>
                </w:tcPr>
                <w:p w:rsidR="006F6794" w:rsidRPr="006F6794" w:rsidRDefault="006F6794" w:rsidP="006F6794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Цвет</w:t>
                  </w:r>
                </w:p>
              </w:tc>
              <w:tc>
                <w:tcPr>
                  <w:tcW w:w="1868" w:type="dxa"/>
                  <w:shd w:val="clear" w:color="auto" w:fill="FDE9D9" w:themeFill="accent6" w:themeFillTint="33"/>
                </w:tcPr>
                <w:p w:rsidR="006F6794" w:rsidRPr="006F6794" w:rsidRDefault="006F6794" w:rsidP="006F6794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 xml:space="preserve">Твёрдость по шкале </w:t>
                  </w:r>
                  <w:proofErr w:type="spellStart"/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Мооса</w:t>
                  </w:r>
                  <w:proofErr w:type="spellEnd"/>
                </w:p>
              </w:tc>
            </w:tr>
            <w:tr w:rsidR="006F6794" w:rsidTr="006F6794"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1.</w:t>
                  </w: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6F6794" w:rsidTr="006F6794"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2.</w:t>
                  </w: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6F6794" w:rsidTr="006F6794"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3.</w:t>
                  </w: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6F6794" w:rsidTr="006F6794"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4.</w:t>
                  </w: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6F6794" w:rsidTr="006F6794"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5.</w:t>
                  </w: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68" w:type="dxa"/>
                </w:tcPr>
                <w:p w:rsidR="006F6794" w:rsidRDefault="006F6794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664072" w:rsidRPr="00664072" w:rsidRDefault="00664072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</w:p>
          <w:p w:rsidR="00B5553E" w:rsidRDefault="006F6794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Вывод:</w:t>
            </w:r>
          </w:p>
          <w:p w:rsidR="006F6794" w:rsidRPr="00664072" w:rsidRDefault="006F6794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553E" w:rsidRPr="00664072" w:rsidRDefault="00B5553E">
            <w:pPr>
              <w:pStyle w:val="a3"/>
              <w:spacing w:before="0" w:beforeAutospacing="0" w:after="0" w:afterAutospacing="0" w:line="266" w:lineRule="atLeast"/>
              <w:rPr>
                <w:color w:val="000000"/>
                <w:sz w:val="24"/>
                <w:szCs w:val="24"/>
                <w:lang w:eastAsia="en-US"/>
              </w:rPr>
            </w:pPr>
          </w:p>
          <w:p w:rsidR="00B5553E" w:rsidRDefault="006F6794" w:rsidP="006F6794">
            <w:pPr>
              <w:pStyle w:val="a3"/>
              <w:spacing w:before="0" w:beforeAutospacing="0" w:after="0" w:afterAutospacing="0" w:line="266" w:lineRule="atLeast"/>
              <w:jc w:val="center"/>
              <w:rPr>
                <w:i/>
                <w:color w:val="0070C0"/>
                <w:sz w:val="24"/>
                <w:szCs w:val="24"/>
                <w:lang w:eastAsia="en-US"/>
              </w:rPr>
            </w:pPr>
            <w:r w:rsidRPr="006F6794">
              <w:rPr>
                <w:i/>
                <w:color w:val="0070C0"/>
                <w:sz w:val="24"/>
                <w:szCs w:val="24"/>
                <w:lang w:eastAsia="en-US"/>
              </w:rPr>
              <w:t>ВЗАИМОПРОВЕРКА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68"/>
              <w:gridCol w:w="2096"/>
              <w:gridCol w:w="1640"/>
              <w:gridCol w:w="1868"/>
              <w:gridCol w:w="1868"/>
            </w:tblGrid>
            <w:tr w:rsidR="00D43592" w:rsidTr="00D43592">
              <w:tc>
                <w:tcPr>
                  <w:tcW w:w="1868" w:type="dxa"/>
                  <w:vMerge w:val="restart"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Название</w:t>
                  </w:r>
                </w:p>
              </w:tc>
              <w:tc>
                <w:tcPr>
                  <w:tcW w:w="2096" w:type="dxa"/>
                  <w:vMerge w:val="restart"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Формула</w:t>
                  </w:r>
                </w:p>
              </w:tc>
              <w:tc>
                <w:tcPr>
                  <w:tcW w:w="5376" w:type="dxa"/>
                  <w:gridSpan w:val="3"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Физические свойства</w:t>
                  </w:r>
                </w:p>
              </w:tc>
            </w:tr>
            <w:tr w:rsidR="00D43592" w:rsidTr="00D43592">
              <w:tc>
                <w:tcPr>
                  <w:tcW w:w="1868" w:type="dxa"/>
                  <w:vMerge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96" w:type="dxa"/>
                  <w:vMerge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0" w:type="dxa"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Агрегатное состояние</w:t>
                  </w:r>
                </w:p>
              </w:tc>
              <w:tc>
                <w:tcPr>
                  <w:tcW w:w="1868" w:type="dxa"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Цвет</w:t>
                  </w:r>
                </w:p>
              </w:tc>
              <w:tc>
                <w:tcPr>
                  <w:tcW w:w="1868" w:type="dxa"/>
                  <w:shd w:val="clear" w:color="auto" w:fill="FDE9D9" w:themeFill="accent6" w:themeFillTint="33"/>
                </w:tcPr>
                <w:p w:rsidR="00D43592" w:rsidRPr="006F6794" w:rsidRDefault="00D43592" w:rsidP="00416E5F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 xml:space="preserve">Твёрдость по шкале </w:t>
                  </w:r>
                  <w:proofErr w:type="spellStart"/>
                  <w:r w:rsidRPr="006F6794">
                    <w:rPr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Мооса</w:t>
                  </w:r>
                  <w:proofErr w:type="spellEnd"/>
                </w:p>
              </w:tc>
            </w:tr>
            <w:tr w:rsidR="00D43592" w:rsidTr="00D43592"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1.</w:t>
                  </w:r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гипс</w:t>
                  </w:r>
                </w:p>
              </w:tc>
              <w:tc>
                <w:tcPr>
                  <w:tcW w:w="2096" w:type="dxa"/>
                </w:tcPr>
                <w:p w:rsidR="00D43592" w:rsidRP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aSO</w:t>
                  </w:r>
                  <w:r w:rsidRPr="00664072">
                    <w:rPr>
                      <w:color w:val="000000"/>
                      <w:sz w:val="24"/>
                      <w:szCs w:val="24"/>
                      <w:vertAlign w:val="subscript"/>
                      <w:lang w:val="en-US" w:eastAsia="en-US"/>
                    </w:rPr>
                    <w:t>4</w:t>
                  </w: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*2H</w:t>
                  </w:r>
                  <w:r w:rsidRPr="00664072">
                    <w:rPr>
                      <w:color w:val="000000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O</w:t>
                  </w:r>
                </w:p>
              </w:tc>
              <w:tc>
                <w:tcPr>
                  <w:tcW w:w="1640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Твёрдое</w:t>
                  </w:r>
                </w:p>
              </w:tc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Белый </w:t>
                  </w:r>
                </w:p>
              </w:tc>
              <w:tc>
                <w:tcPr>
                  <w:tcW w:w="1868" w:type="dxa"/>
                </w:tcPr>
                <w:p w:rsidR="00D43592" w:rsidRDefault="00D43592" w:rsidP="00D43592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</w:tc>
            </w:tr>
            <w:tr w:rsidR="00D43592" w:rsidTr="00D43592"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2.</w:t>
                  </w:r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сера</w:t>
                  </w:r>
                </w:p>
              </w:tc>
              <w:tc>
                <w:tcPr>
                  <w:tcW w:w="2096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S</w:t>
                  </w:r>
                </w:p>
              </w:tc>
              <w:tc>
                <w:tcPr>
                  <w:tcW w:w="1640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Твёрдое </w:t>
                  </w:r>
                </w:p>
              </w:tc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Жёлтый </w:t>
                  </w:r>
                </w:p>
              </w:tc>
              <w:tc>
                <w:tcPr>
                  <w:tcW w:w="1868" w:type="dxa"/>
                </w:tcPr>
                <w:p w:rsidR="00D43592" w:rsidRDefault="00D43592" w:rsidP="00D43592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</w:tc>
            </w:tr>
            <w:tr w:rsidR="00D43592" w:rsidTr="00D43592"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3.</w:t>
                  </w:r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пирит</w:t>
                  </w:r>
                </w:p>
              </w:tc>
              <w:tc>
                <w:tcPr>
                  <w:tcW w:w="2096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FeS</w:t>
                  </w:r>
                  <w:r w:rsidRPr="00664072">
                    <w:rPr>
                      <w:color w:val="000000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</w:p>
              </w:tc>
              <w:tc>
                <w:tcPr>
                  <w:tcW w:w="1640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Твёрдое </w:t>
                  </w:r>
                </w:p>
              </w:tc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proofErr w:type="gramStart"/>
                  <w:r>
                    <w:rPr>
                      <w:color w:val="000000"/>
                      <w:lang w:eastAsia="en-US"/>
                    </w:rPr>
                    <w:t>Серый</w:t>
                  </w:r>
                  <w:proofErr w:type="gramEnd"/>
                  <w:r>
                    <w:rPr>
                      <w:color w:val="000000"/>
                      <w:lang w:eastAsia="en-US"/>
                    </w:rPr>
                    <w:t xml:space="preserve"> с блеском</w:t>
                  </w:r>
                </w:p>
              </w:tc>
              <w:tc>
                <w:tcPr>
                  <w:tcW w:w="1868" w:type="dxa"/>
                </w:tcPr>
                <w:p w:rsidR="00D43592" w:rsidRDefault="00D43592" w:rsidP="00D43592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6 - 6,5</w:t>
                  </w:r>
                </w:p>
              </w:tc>
            </w:tr>
            <w:tr w:rsidR="00D43592" w:rsidTr="00D43592"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4.</w:t>
                  </w:r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лазурит</w:t>
                  </w:r>
                </w:p>
              </w:tc>
              <w:tc>
                <w:tcPr>
                  <w:tcW w:w="2096" w:type="dxa"/>
                </w:tcPr>
                <w:p w:rsidR="00D43592" w:rsidRP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Na [(AlSiO</w:t>
                  </w:r>
                  <w:r w:rsidRPr="00664072">
                    <w:rPr>
                      <w:color w:val="000000"/>
                      <w:sz w:val="24"/>
                      <w:szCs w:val="24"/>
                      <w:vertAlign w:val="subscript"/>
                      <w:lang w:val="en-US" w:eastAsia="en-US"/>
                    </w:rPr>
                    <w:t>4</w:t>
                  </w: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)SO</w:t>
                  </w:r>
                  <w:r w:rsidRPr="00664072">
                    <w:rPr>
                      <w:color w:val="000000"/>
                      <w:sz w:val="24"/>
                      <w:szCs w:val="24"/>
                      <w:vertAlign w:val="subscript"/>
                      <w:lang w:val="en-US" w:eastAsia="en-US"/>
                    </w:rPr>
                    <w:t>4</w:t>
                  </w:r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])</w:t>
                  </w:r>
                </w:p>
              </w:tc>
              <w:tc>
                <w:tcPr>
                  <w:tcW w:w="1640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Твёрдое </w:t>
                  </w:r>
                </w:p>
              </w:tc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Голубой с белым</w:t>
                  </w:r>
                </w:p>
              </w:tc>
              <w:tc>
                <w:tcPr>
                  <w:tcW w:w="1868" w:type="dxa"/>
                </w:tcPr>
                <w:p w:rsidR="00D43592" w:rsidRDefault="00D43592" w:rsidP="00D43592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5.5</w:t>
                  </w:r>
                </w:p>
              </w:tc>
            </w:tr>
            <w:tr w:rsidR="00D43592" w:rsidTr="00D43592"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5.</w:t>
                  </w:r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>ангелит</w:t>
                  </w:r>
                  <w:proofErr w:type="spellEnd"/>
                </w:p>
              </w:tc>
              <w:tc>
                <w:tcPr>
                  <w:tcW w:w="2096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 w:rsidRPr="00664072">
                    <w:rPr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proofErr w:type="spellStart"/>
                  <w:r w:rsidRPr="00664072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aSO</w:t>
                  </w:r>
                  <w:proofErr w:type="spellEnd"/>
                  <w:r w:rsidRPr="00664072">
                    <w:rPr>
                      <w:color w:val="000000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</w:p>
              </w:tc>
              <w:tc>
                <w:tcPr>
                  <w:tcW w:w="1640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Твёрдое </w:t>
                  </w:r>
                </w:p>
              </w:tc>
              <w:tc>
                <w:tcPr>
                  <w:tcW w:w="1868" w:type="dxa"/>
                </w:tcPr>
                <w:p w:rsidR="00D43592" w:rsidRDefault="00D43592" w:rsidP="00416E5F">
                  <w:pPr>
                    <w:pStyle w:val="a3"/>
                    <w:spacing w:before="0" w:beforeAutospacing="0" w:after="0" w:afterAutospacing="0" w:line="266" w:lineRule="atLeas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белый</w:t>
                  </w:r>
                </w:p>
              </w:tc>
              <w:tc>
                <w:tcPr>
                  <w:tcW w:w="1868" w:type="dxa"/>
                </w:tcPr>
                <w:p w:rsidR="00D43592" w:rsidRDefault="00D43592" w:rsidP="00D43592">
                  <w:pPr>
                    <w:pStyle w:val="a3"/>
                    <w:spacing w:before="0" w:beforeAutospacing="0" w:after="0" w:afterAutospacing="0" w:line="266" w:lineRule="atLeast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3- 3.5</w:t>
                  </w:r>
                </w:p>
              </w:tc>
            </w:tr>
          </w:tbl>
          <w:p w:rsidR="00D43592" w:rsidRPr="006F6794" w:rsidRDefault="00D43592" w:rsidP="006F6794">
            <w:pPr>
              <w:pStyle w:val="a3"/>
              <w:spacing w:before="0" w:beforeAutospacing="0" w:after="0" w:afterAutospacing="0" w:line="266" w:lineRule="atLeast"/>
              <w:jc w:val="center"/>
              <w:rPr>
                <w:i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D27952" w:rsidRPr="00664072" w:rsidRDefault="00D27952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D27952" w:rsidRDefault="006517EE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</w:t>
      </w:r>
      <w:r w:rsidR="00D27952">
        <w:rPr>
          <w:b/>
          <w:bCs/>
          <w:color w:val="000000"/>
          <w:sz w:val="27"/>
          <w:szCs w:val="27"/>
        </w:rPr>
        <w:t>. Информация о домашнем задании, инструктаж по его выполнению</w:t>
      </w:r>
      <w:r>
        <w:rPr>
          <w:b/>
          <w:bCs/>
          <w:color w:val="000000"/>
          <w:sz w:val="27"/>
          <w:szCs w:val="27"/>
        </w:rPr>
        <w:t xml:space="preserve"> (2 мин.)</w:t>
      </w:r>
    </w:p>
    <w:tbl>
      <w:tblPr>
        <w:tblStyle w:val="a4"/>
        <w:tblW w:w="0" w:type="auto"/>
        <w:tblLook w:val="04A0"/>
      </w:tblPr>
      <w:tblGrid>
        <w:gridCol w:w="9571"/>
      </w:tblGrid>
      <w:tr w:rsidR="00EB403F" w:rsidTr="00B5553E">
        <w:trPr>
          <w:trHeight w:val="965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43" w:rsidRDefault="00EB403F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sz w:val="28"/>
              </w:rPr>
            </w:pPr>
            <w:r w:rsidRPr="00FD6643">
              <w:rPr>
                <w:b/>
                <w:i/>
                <w:sz w:val="28"/>
              </w:rPr>
              <w:t>Записывает</w:t>
            </w:r>
            <w:r w:rsidR="00EC0745" w:rsidRPr="00FD6643">
              <w:rPr>
                <w:b/>
                <w:i/>
                <w:sz w:val="28"/>
              </w:rPr>
              <w:t xml:space="preserve"> домашнее задание на доске:</w:t>
            </w:r>
          </w:p>
          <w:p w:rsidR="00FD6643" w:rsidRDefault="00EC0745">
            <w:pPr>
              <w:pStyle w:val="a3"/>
              <w:spacing w:before="0" w:beforeAutospacing="0" w:after="0" w:afterAutospacing="0" w:line="266" w:lineRule="atLeast"/>
              <w:rPr>
                <w:b/>
                <w:i/>
                <w:sz w:val="28"/>
              </w:rPr>
            </w:pPr>
            <w:r w:rsidRPr="00FD6643">
              <w:rPr>
                <w:b/>
                <w:i/>
                <w:sz w:val="28"/>
              </w:rPr>
              <w:t xml:space="preserve"> § 17 стр.61 - 64</w:t>
            </w:r>
            <w:r w:rsidR="00EB403F" w:rsidRPr="00FD6643">
              <w:rPr>
                <w:b/>
                <w:i/>
                <w:sz w:val="28"/>
              </w:rPr>
              <w:t xml:space="preserve"> № 1</w:t>
            </w:r>
            <w:r w:rsidRPr="00FD6643">
              <w:rPr>
                <w:b/>
                <w:i/>
                <w:sz w:val="28"/>
              </w:rPr>
              <w:t>(всем) №4(на «4» и «5»)</w:t>
            </w:r>
            <w:r w:rsidR="00EB403F" w:rsidRPr="00FD6643">
              <w:rPr>
                <w:b/>
                <w:i/>
                <w:sz w:val="28"/>
              </w:rPr>
              <w:t>.</w:t>
            </w:r>
          </w:p>
          <w:p w:rsidR="00EB403F" w:rsidRPr="00FD6643" w:rsidRDefault="00EB403F">
            <w:pPr>
              <w:pStyle w:val="a3"/>
              <w:spacing w:before="0" w:beforeAutospacing="0" w:after="0" w:afterAutospacing="0" w:line="266" w:lineRule="atLeast"/>
              <w:rPr>
                <w:rFonts w:ascii="Arial" w:hAnsi="Arial" w:cs="Arial"/>
                <w:b/>
                <w:i/>
                <w:sz w:val="19"/>
                <w:szCs w:val="19"/>
                <w:lang w:eastAsia="en-US"/>
              </w:rPr>
            </w:pPr>
            <w:r w:rsidRPr="00FD6643">
              <w:rPr>
                <w:b/>
                <w:i/>
                <w:sz w:val="28"/>
              </w:rPr>
              <w:t xml:space="preserve"> По желанию доклад или презентация на тему «Применение серы</w:t>
            </w:r>
            <w:r w:rsidR="00EC0745" w:rsidRPr="00FD6643">
              <w:rPr>
                <w:b/>
                <w:i/>
                <w:sz w:val="28"/>
              </w:rPr>
              <w:t>»</w:t>
            </w:r>
          </w:p>
        </w:tc>
      </w:tr>
    </w:tbl>
    <w:p w:rsidR="00FD6643" w:rsidRDefault="00FD6643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D27952" w:rsidRDefault="006517EE" w:rsidP="00D2795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7</w:t>
      </w:r>
      <w:r w:rsidR="00D27952">
        <w:rPr>
          <w:b/>
          <w:bCs/>
          <w:color w:val="000000"/>
          <w:sz w:val="27"/>
          <w:szCs w:val="27"/>
        </w:rPr>
        <w:t>. Рефлексия (подведение итогов занятия)</w:t>
      </w:r>
      <w:r>
        <w:rPr>
          <w:b/>
          <w:bCs/>
          <w:color w:val="000000"/>
          <w:sz w:val="27"/>
          <w:szCs w:val="27"/>
        </w:rPr>
        <w:t xml:space="preserve"> (5 мин)</w:t>
      </w:r>
    </w:p>
    <w:tbl>
      <w:tblPr>
        <w:tblStyle w:val="a4"/>
        <w:tblW w:w="0" w:type="auto"/>
        <w:tblLook w:val="04A0"/>
      </w:tblPr>
      <w:tblGrid>
        <w:gridCol w:w="9571"/>
      </w:tblGrid>
      <w:tr w:rsidR="00EB403F" w:rsidTr="006F679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 w:rsidRPr="00EB403F">
              <w:rPr>
                <w:b/>
                <w:i/>
                <w:color w:val="548DD4" w:themeColor="text2" w:themeTint="99"/>
                <w:sz w:val="24"/>
                <w:szCs w:val="24"/>
              </w:rPr>
              <w:t>Предлагает вспомнить, какую цель  поставили в начале урока, достигли ли  цели?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</w:p>
          <w:p w:rsidR="00EB403F" w:rsidRPr="00B5553E" w:rsidRDefault="00B5553E" w:rsidP="00B555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B5553E">
              <w:rPr>
                <w:b/>
                <w:color w:val="548DD4" w:themeColor="text2" w:themeTint="99"/>
                <w:sz w:val="24"/>
                <w:szCs w:val="24"/>
              </w:rPr>
              <w:t>РЕФЛЕКСИЯ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Можно на слайде или раздать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печатном виде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 уроке я работал                                                                                 активно/пассивно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2.Своей работой на уроке я                                              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>доволен</w:t>
            </w:r>
            <w:proofErr w:type="gramEnd"/>
            <w:r>
              <w:rPr>
                <w:color w:val="000000"/>
                <w:sz w:val="24"/>
                <w:szCs w:val="24"/>
              </w:rPr>
              <w:t>/не доволен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Урок для меня показался                                                                      коротким/длинным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4.За урок я                                                                                                </w:t>
            </w:r>
            <w:r w:rsidR="00FD664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не </w:t>
            </w:r>
            <w:proofErr w:type="gramStart"/>
            <w:r>
              <w:rPr>
                <w:color w:val="000000"/>
                <w:sz w:val="24"/>
                <w:szCs w:val="24"/>
              </w:rPr>
              <w:t>устал</w:t>
            </w:r>
            <w:proofErr w:type="gramEnd"/>
            <w:r>
              <w:rPr>
                <w:color w:val="000000"/>
                <w:sz w:val="24"/>
                <w:szCs w:val="24"/>
              </w:rPr>
              <w:t>/устал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Мое настроение                                                           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>стало лучше/стало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хуже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Материал урока мне был                                           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>понятен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/не понятен              </w:t>
            </w:r>
            <w:r w:rsidR="00EC0745"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>полезен/бесполезен              интересен/скучен</w:t>
            </w:r>
          </w:p>
          <w:p w:rsidR="00EB403F" w:rsidRDefault="00EB403F" w:rsidP="00EB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7.Домашнее задание мне кажется                                                        легким/трудным                    </w:t>
            </w:r>
            <w:r w:rsidR="00EC0745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интересным/не интересным</w:t>
            </w:r>
          </w:p>
          <w:p w:rsidR="00EB403F" w:rsidRPr="003637B3" w:rsidRDefault="00EB403F" w:rsidP="00EB403F">
            <w:pPr>
              <w:rPr>
                <w:b/>
                <w:sz w:val="24"/>
                <w:szCs w:val="24"/>
              </w:rPr>
            </w:pPr>
          </w:p>
          <w:p w:rsidR="00EB403F" w:rsidRDefault="00EC0745" w:rsidP="00EC0745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EC0745">
              <w:rPr>
                <w:b/>
                <w:i/>
                <w:color w:val="0070C0"/>
                <w:sz w:val="24"/>
                <w:szCs w:val="24"/>
                <w:lang w:eastAsia="en-US"/>
              </w:rPr>
              <w:t xml:space="preserve">Используя один из цветов светофора, предлагаю отразить ваши мысли о </w:t>
            </w:r>
            <w:proofErr w:type="gramStart"/>
            <w:r w:rsidRPr="00EC0745">
              <w:rPr>
                <w:b/>
                <w:i/>
                <w:color w:val="0070C0"/>
                <w:sz w:val="24"/>
                <w:szCs w:val="24"/>
                <w:lang w:eastAsia="en-US"/>
              </w:rPr>
              <w:t>том</w:t>
            </w:r>
            <w:proofErr w:type="gramEnd"/>
            <w:r w:rsidRPr="00EC0745">
              <w:rPr>
                <w:b/>
                <w:i/>
                <w:color w:val="0070C0"/>
                <w:sz w:val="24"/>
                <w:szCs w:val="24"/>
                <w:lang w:eastAsia="en-US"/>
              </w:rPr>
              <w:t xml:space="preserve"> как прошёл данный урок и прикрепить к доске.</w:t>
            </w:r>
          </w:p>
          <w:p w:rsidR="00EB403F" w:rsidRPr="00FD6643" w:rsidRDefault="00FD6643" w:rsidP="00FD6643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FD6643">
              <w:rPr>
                <w:b/>
                <w:i/>
                <w:color w:val="0070C0"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3519186" cy="1908553"/>
                  <wp:effectExtent l="19050" t="0" r="5064" b="0"/>
                  <wp:docPr id="1" name="Рисунок 15" descr="C:\Users\Uzer\Desktop\рефлексия светоф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zer\Desktop\рефлексия светоф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828" cy="191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03F" w:rsidRDefault="00EB403F">
            <w:pPr>
              <w:pStyle w:val="a3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</w:p>
          <w:p w:rsidR="00EB403F" w:rsidRDefault="00EB403F" w:rsidP="00364022">
            <w:pPr>
              <w:pStyle w:val="a3"/>
              <w:spacing w:before="0" w:beforeAutospacing="0" w:after="0" w:afterAutospacing="0" w:line="266" w:lineRule="atLeast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</w:p>
          <w:p w:rsidR="00EB403F" w:rsidRDefault="00EC0745" w:rsidP="00364022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EC0745">
              <w:rPr>
                <w:b/>
                <w:i/>
                <w:color w:val="000000"/>
                <w:sz w:val="24"/>
                <w:szCs w:val="24"/>
                <w:lang w:eastAsia="en-US"/>
              </w:rPr>
              <w:t>Выставление оценок за урок.</w:t>
            </w:r>
          </w:p>
          <w:p w:rsidR="00EC0745" w:rsidRPr="00EC0745" w:rsidRDefault="00EC0745" w:rsidP="00364022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>Всем спасибо за работу! До свидания!</w:t>
            </w:r>
          </w:p>
          <w:p w:rsidR="00EB403F" w:rsidRDefault="00EB403F">
            <w:pPr>
              <w:pStyle w:val="a3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</w:p>
          <w:p w:rsidR="00EB403F" w:rsidRDefault="00EB403F" w:rsidP="00D43592">
            <w:pPr>
              <w:pStyle w:val="a3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D27952" w:rsidRDefault="00D27952" w:rsidP="00D27952">
      <w:pPr>
        <w:tabs>
          <w:tab w:val="left" w:pos="1834"/>
        </w:tabs>
        <w:jc w:val="both"/>
        <w:rPr>
          <w:i/>
          <w:sz w:val="28"/>
          <w:szCs w:val="28"/>
        </w:rPr>
      </w:pPr>
    </w:p>
    <w:p w:rsidR="00D27952" w:rsidRDefault="00D27952" w:rsidP="00D27952">
      <w:pPr>
        <w:jc w:val="both"/>
        <w:rPr>
          <w:sz w:val="28"/>
          <w:szCs w:val="28"/>
        </w:rPr>
      </w:pPr>
    </w:p>
    <w:p w:rsidR="00CA1EC8" w:rsidRDefault="00CA1EC8"/>
    <w:sectPr w:rsidR="00CA1EC8" w:rsidSect="00D4359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96" w:rsidRDefault="003E7996" w:rsidP="006002C9">
      <w:r>
        <w:separator/>
      </w:r>
    </w:p>
  </w:endnote>
  <w:endnote w:type="continuationSeparator" w:id="0">
    <w:p w:rsidR="003E7996" w:rsidRDefault="003E7996" w:rsidP="0060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96" w:rsidRDefault="003E7996" w:rsidP="006002C9">
      <w:r>
        <w:separator/>
      </w:r>
    </w:p>
  </w:footnote>
  <w:footnote w:type="continuationSeparator" w:id="0">
    <w:p w:rsidR="003E7996" w:rsidRDefault="003E7996" w:rsidP="0060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1807"/>
      <w:docPartObj>
        <w:docPartGallery w:val="Page Numbers (Top of Page)"/>
        <w:docPartUnique/>
      </w:docPartObj>
    </w:sdtPr>
    <w:sdtContent>
      <w:p w:rsidR="00D43592" w:rsidRDefault="00D43592">
        <w:pPr>
          <w:pStyle w:val="ae"/>
          <w:jc w:val="right"/>
        </w:pPr>
        <w:fldSimple w:instr=" PAGE   \* MERGEFORMAT ">
          <w:r w:rsidR="001C1557">
            <w:rPr>
              <w:noProof/>
            </w:rPr>
            <w:t>10</w:t>
          </w:r>
        </w:fldSimple>
      </w:p>
    </w:sdtContent>
  </w:sdt>
  <w:p w:rsidR="00D43592" w:rsidRDefault="00D435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32A5"/>
    <w:multiLevelType w:val="hybridMultilevel"/>
    <w:tmpl w:val="9EC2E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5A9F"/>
    <w:multiLevelType w:val="hybridMultilevel"/>
    <w:tmpl w:val="BDFE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BC2370"/>
    <w:multiLevelType w:val="hybridMultilevel"/>
    <w:tmpl w:val="52D07EE4"/>
    <w:lvl w:ilvl="0" w:tplc="75EC7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952"/>
    <w:rsid w:val="00083342"/>
    <w:rsid w:val="00093095"/>
    <w:rsid w:val="000E3E5D"/>
    <w:rsid w:val="0017442A"/>
    <w:rsid w:val="001C1557"/>
    <w:rsid w:val="001C21AB"/>
    <w:rsid w:val="002333AA"/>
    <w:rsid w:val="00291E8E"/>
    <w:rsid w:val="002E6E0E"/>
    <w:rsid w:val="00364022"/>
    <w:rsid w:val="00366B03"/>
    <w:rsid w:val="003E7996"/>
    <w:rsid w:val="0045502C"/>
    <w:rsid w:val="004A70F5"/>
    <w:rsid w:val="004D7983"/>
    <w:rsid w:val="00512BC1"/>
    <w:rsid w:val="005660EE"/>
    <w:rsid w:val="005A148B"/>
    <w:rsid w:val="005D452E"/>
    <w:rsid w:val="006002C9"/>
    <w:rsid w:val="0061274F"/>
    <w:rsid w:val="006517EE"/>
    <w:rsid w:val="00664072"/>
    <w:rsid w:val="006F6794"/>
    <w:rsid w:val="00706170"/>
    <w:rsid w:val="007B09B1"/>
    <w:rsid w:val="008107C6"/>
    <w:rsid w:val="008F5ADA"/>
    <w:rsid w:val="009C74E4"/>
    <w:rsid w:val="00AD2C51"/>
    <w:rsid w:val="00B5553E"/>
    <w:rsid w:val="00B85D2E"/>
    <w:rsid w:val="00B9048F"/>
    <w:rsid w:val="00C164F3"/>
    <w:rsid w:val="00CA1EC8"/>
    <w:rsid w:val="00D27952"/>
    <w:rsid w:val="00D43592"/>
    <w:rsid w:val="00D564DB"/>
    <w:rsid w:val="00DC4DD7"/>
    <w:rsid w:val="00E26EC7"/>
    <w:rsid w:val="00E411DB"/>
    <w:rsid w:val="00E961CA"/>
    <w:rsid w:val="00EB403F"/>
    <w:rsid w:val="00EC0745"/>
    <w:rsid w:val="00FD21A9"/>
    <w:rsid w:val="00FD6643"/>
    <w:rsid w:val="00FE46DD"/>
    <w:rsid w:val="00F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95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2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6517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517EE"/>
    <w:pPr>
      <w:widowControl w:val="0"/>
      <w:shd w:val="clear" w:color="auto" w:fill="FFFFFF"/>
      <w:spacing w:before="1140" w:line="221" w:lineRule="exact"/>
      <w:ind w:hanging="50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12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B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403F"/>
    <w:pPr>
      <w:ind w:left="720"/>
      <w:contextualSpacing/>
    </w:pPr>
  </w:style>
  <w:style w:type="paragraph" w:styleId="a9">
    <w:name w:val="No Spacing"/>
    <w:link w:val="aa"/>
    <w:uiPriority w:val="1"/>
    <w:qFormat/>
    <w:rsid w:val="00EB403F"/>
    <w:pPr>
      <w:spacing w:after="0" w:line="240" w:lineRule="auto"/>
    </w:pPr>
  </w:style>
  <w:style w:type="paragraph" w:customStyle="1" w:styleId="c1">
    <w:name w:val="c1"/>
    <w:basedOn w:val="a"/>
    <w:rsid w:val="00FE46DD"/>
    <w:pPr>
      <w:spacing w:before="100" w:beforeAutospacing="1" w:after="100" w:afterAutospacing="1"/>
    </w:pPr>
  </w:style>
  <w:style w:type="character" w:customStyle="1" w:styleId="c2">
    <w:name w:val="c2"/>
    <w:basedOn w:val="a0"/>
    <w:rsid w:val="00FE46DD"/>
  </w:style>
  <w:style w:type="paragraph" w:styleId="ab">
    <w:name w:val="footnote text"/>
    <w:basedOn w:val="a"/>
    <w:link w:val="ac"/>
    <w:uiPriority w:val="99"/>
    <w:semiHidden/>
    <w:unhideWhenUsed/>
    <w:rsid w:val="006002C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0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002C9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435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3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435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43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43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6974-73FF-4A16-9976-29980DDD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2019-11-18T17:58:00Z</dcterms:created>
  <dcterms:modified xsi:type="dcterms:W3CDTF">2019-11-18T17:58:00Z</dcterms:modified>
</cp:coreProperties>
</file>