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0" w:rsidRPr="00A160BF" w:rsidRDefault="00391C20">
      <w:pPr>
        <w:rPr>
          <w:rFonts w:ascii="Times New Roman" w:hAnsi="Times New Roman"/>
          <w:b/>
          <w:color w:val="333399"/>
        </w:rPr>
      </w:pPr>
      <w:r w:rsidRPr="00A160BF">
        <w:rPr>
          <w:b/>
          <w:color w:val="333399"/>
        </w:rPr>
        <w:t xml:space="preserve">                                                   </w:t>
      </w:r>
      <w:r w:rsidRPr="00A160BF">
        <w:rPr>
          <w:rFonts w:ascii="Times New Roman" w:hAnsi="Times New Roman"/>
          <w:b/>
          <w:color w:val="333399"/>
        </w:rPr>
        <w:t xml:space="preserve">ЗАДАНИЯ НА  23 МАРТА  1 КЛАСС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3"/>
        <w:gridCol w:w="4676"/>
        <w:gridCol w:w="1828"/>
      </w:tblGrid>
      <w:tr w:rsidR="00391C20" w:rsidRPr="00A160BF" w:rsidTr="00D16AA6">
        <w:tc>
          <w:tcPr>
            <w:tcW w:w="2203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</w:tc>
        <w:tc>
          <w:tcPr>
            <w:tcW w:w="8057" w:type="dxa"/>
            <w:gridSpan w:val="3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 w:rsidRPr="00A160BF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                   </w:t>
            </w:r>
            <w:r w:rsidRPr="00A160BF"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Литературное чтение</w:t>
            </w:r>
          </w:p>
        </w:tc>
      </w:tr>
      <w:tr w:rsidR="00391C20" w:rsidRPr="00A160BF" w:rsidTr="00D16AA6">
        <w:tc>
          <w:tcPr>
            <w:tcW w:w="220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 xml:space="preserve"> ТЕМА</w:t>
            </w:r>
          </w:p>
        </w:tc>
        <w:tc>
          <w:tcPr>
            <w:tcW w:w="155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Станицы  в учебнике</w:t>
            </w:r>
          </w:p>
        </w:tc>
        <w:tc>
          <w:tcPr>
            <w:tcW w:w="4676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828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Домашнее задание</w:t>
            </w:r>
          </w:p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(№ заданий, вопросы,</w:t>
            </w:r>
          </w:p>
        </w:tc>
      </w:tr>
      <w:tr w:rsidR="00391C20" w:rsidRPr="00A160BF" w:rsidTr="00D16AA6">
        <w:tc>
          <w:tcPr>
            <w:tcW w:w="220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A160BF">
              <w:rPr>
                <w:rFonts w:ascii="Times New Roman" w:hAnsi="Times New Roman"/>
                <w:color w:val="333399"/>
                <w:sz w:val="24"/>
                <w:szCs w:val="24"/>
              </w:rPr>
              <w:t>Е. Григорьева «Живая азбука»,</w:t>
            </w:r>
          </w:p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1553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  <w:r w:rsidRPr="00A160BF">
              <w:rPr>
                <w:color w:val="333399"/>
              </w:rPr>
              <w:t xml:space="preserve">Стр.18 – 21 </w:t>
            </w:r>
          </w:p>
        </w:tc>
        <w:tc>
          <w:tcPr>
            <w:tcW w:w="4676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  <w:r w:rsidRPr="00A160BF">
              <w:rPr>
                <w:color w:val="333399"/>
              </w:rPr>
              <w:t>Прочитать стр. учебника, устно ответить на вопросы.</w:t>
            </w:r>
          </w:p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  <w:r w:rsidRPr="00A160BF">
              <w:rPr>
                <w:color w:val="333399"/>
              </w:rPr>
              <w:t>Вопрос № 4 выполнить  письменно     (формат А4 или любой др.формат)</w:t>
            </w:r>
          </w:p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</w:tc>
        <w:tc>
          <w:tcPr>
            <w:tcW w:w="1828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</w:tc>
      </w:tr>
    </w:tbl>
    <w:p w:rsidR="00391C20" w:rsidRPr="00A160BF" w:rsidRDefault="00391C20">
      <w:pPr>
        <w:rPr>
          <w:color w:val="333399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1532"/>
        <w:gridCol w:w="4537"/>
        <w:gridCol w:w="2058"/>
      </w:tblGrid>
      <w:tr w:rsidR="00391C20" w:rsidRPr="00A160BF" w:rsidTr="00D16AA6">
        <w:tc>
          <w:tcPr>
            <w:tcW w:w="2133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</w:tc>
        <w:tc>
          <w:tcPr>
            <w:tcW w:w="8127" w:type="dxa"/>
            <w:gridSpan w:val="3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 xml:space="preserve">                                 </w:t>
            </w:r>
            <w:r w:rsidRPr="00A160BF"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 xml:space="preserve">Русский  язык            </w:t>
            </w:r>
          </w:p>
        </w:tc>
      </w:tr>
      <w:tr w:rsidR="00391C20" w:rsidRPr="00A160BF" w:rsidTr="00D16AA6">
        <w:tc>
          <w:tcPr>
            <w:tcW w:w="213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 xml:space="preserve"> ТЕМА</w:t>
            </w:r>
          </w:p>
          <w:p w:rsidR="00391C20" w:rsidRPr="00A160BF" w:rsidRDefault="00391C20" w:rsidP="00305C44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Роль слов в речи. Слова – названия предметов, признаков, действий.</w:t>
            </w:r>
          </w:p>
        </w:tc>
        <w:tc>
          <w:tcPr>
            <w:tcW w:w="1532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Страницы в учебнике</w:t>
            </w:r>
          </w:p>
          <w:p w:rsidR="00391C20" w:rsidRPr="00A160BF" w:rsidRDefault="00391C20" w:rsidP="00D16AA6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21 - 23</w:t>
            </w:r>
          </w:p>
        </w:tc>
        <w:tc>
          <w:tcPr>
            <w:tcW w:w="4537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Ссылка на видеоурок</w:t>
            </w:r>
          </w:p>
          <w:p w:rsidR="00391C20" w:rsidRPr="00A160BF" w:rsidRDefault="00391C20" w:rsidP="00D16AA6">
            <w:pPr>
              <w:rPr>
                <w:rFonts w:ascii="Times New Roman" w:hAnsi="Times New Roman"/>
                <w:color w:val="333399"/>
              </w:rPr>
            </w:pPr>
            <w:hyperlink r:id="rId4" w:history="1">
              <w:r w:rsidRPr="00A160BF">
                <w:rPr>
                  <w:rStyle w:val="Hyperlink"/>
                  <w:rFonts w:ascii="Times New Roman" w:hAnsi="Times New Roman"/>
                  <w:color w:val="333399"/>
                </w:rPr>
                <w:t>https://youtu.be/NQSsgcW2-tI</w:t>
              </w:r>
            </w:hyperlink>
          </w:p>
          <w:p w:rsidR="00391C20" w:rsidRPr="00A160BF" w:rsidRDefault="00391C20" w:rsidP="00D16AA6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Выполнить упр.7, 8, 9.</w:t>
            </w:r>
          </w:p>
        </w:tc>
        <w:tc>
          <w:tcPr>
            <w:tcW w:w="2058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Домашнее задание</w:t>
            </w:r>
          </w:p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Стр.21 Рассказать по схеме, какие бывают слова. Привести свои примеры.</w:t>
            </w:r>
          </w:p>
        </w:tc>
      </w:tr>
    </w:tbl>
    <w:p w:rsidR="00391C20" w:rsidRPr="00A160BF" w:rsidRDefault="00391C20">
      <w:pPr>
        <w:rPr>
          <w:color w:val="333399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3"/>
        <w:gridCol w:w="4676"/>
        <w:gridCol w:w="1828"/>
      </w:tblGrid>
      <w:tr w:rsidR="00391C20" w:rsidRPr="00A160BF" w:rsidTr="00D16AA6">
        <w:tc>
          <w:tcPr>
            <w:tcW w:w="2203" w:type="dxa"/>
          </w:tcPr>
          <w:p w:rsidR="00391C20" w:rsidRPr="00A160BF" w:rsidRDefault="00391C20" w:rsidP="00A24102">
            <w:pPr>
              <w:spacing w:after="0" w:line="240" w:lineRule="auto"/>
              <w:rPr>
                <w:color w:val="333399"/>
              </w:rPr>
            </w:pPr>
          </w:p>
        </w:tc>
        <w:tc>
          <w:tcPr>
            <w:tcW w:w="8057" w:type="dxa"/>
            <w:gridSpan w:val="3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 xml:space="preserve">                                      </w:t>
            </w:r>
            <w:r w:rsidRPr="00A160BF"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Математика</w:t>
            </w:r>
          </w:p>
        </w:tc>
      </w:tr>
      <w:tr w:rsidR="00391C20" w:rsidRPr="00A160BF" w:rsidTr="00D16AA6">
        <w:tc>
          <w:tcPr>
            <w:tcW w:w="220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 xml:space="preserve"> ТЕМА</w:t>
            </w:r>
          </w:p>
          <w:p w:rsidR="00391C20" w:rsidRPr="00A160BF" w:rsidRDefault="00391C20" w:rsidP="00F6795B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553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Страницы в учебнике</w:t>
            </w:r>
          </w:p>
          <w:p w:rsidR="00391C20" w:rsidRPr="00A160BF" w:rsidRDefault="00391C20" w:rsidP="00F6795B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64 -65</w:t>
            </w:r>
          </w:p>
        </w:tc>
        <w:tc>
          <w:tcPr>
            <w:tcW w:w="4676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Ссылка на видеоурок</w:t>
            </w:r>
          </w:p>
          <w:p w:rsidR="00391C20" w:rsidRPr="00A160BF" w:rsidRDefault="00391C20" w:rsidP="00F6795B">
            <w:pPr>
              <w:rPr>
                <w:rFonts w:ascii="Times New Roman" w:hAnsi="Times New Roman"/>
                <w:color w:val="333399"/>
              </w:rPr>
            </w:pPr>
            <w:hyperlink r:id="rId5" w:history="1">
              <w:r w:rsidRPr="00A160BF">
                <w:rPr>
                  <w:rStyle w:val="Hyperlink"/>
                  <w:rFonts w:ascii="Times New Roman" w:hAnsi="Times New Roman"/>
                  <w:color w:val="333399"/>
                </w:rPr>
                <w:t>https://youtu.be/6Y05ZhR-4lE</w:t>
              </w:r>
            </w:hyperlink>
          </w:p>
          <w:p w:rsidR="00391C20" w:rsidRPr="00A160BF" w:rsidRDefault="00391C20" w:rsidP="00F6795B">
            <w:pPr>
              <w:rPr>
                <w:rFonts w:ascii="Times New Roman" w:hAnsi="Times New Roman"/>
                <w:color w:val="333399"/>
              </w:rPr>
            </w:pPr>
            <w:r w:rsidRPr="00A160BF">
              <w:rPr>
                <w:rFonts w:ascii="Times New Roman" w:hAnsi="Times New Roman"/>
                <w:color w:val="333399"/>
              </w:rPr>
              <w:t>Познакомиться с материалом новой темы; выполнить задания № 3, 4, 5, 6.</w:t>
            </w:r>
          </w:p>
        </w:tc>
        <w:tc>
          <w:tcPr>
            <w:tcW w:w="1828" w:type="dxa"/>
          </w:tcPr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Домашнее задание</w:t>
            </w:r>
          </w:p>
          <w:p w:rsidR="00391C20" w:rsidRPr="00A160BF" w:rsidRDefault="00391C20" w:rsidP="00A24102">
            <w:pPr>
              <w:spacing w:after="0" w:line="240" w:lineRule="auto"/>
              <w:rPr>
                <w:rFonts w:ascii="Times New Roman" w:hAnsi="Times New Roman"/>
                <w:b/>
                <w:color w:val="333399"/>
              </w:rPr>
            </w:pPr>
            <w:r w:rsidRPr="00A160BF">
              <w:rPr>
                <w:rFonts w:ascii="Times New Roman" w:hAnsi="Times New Roman"/>
                <w:b/>
                <w:color w:val="333399"/>
              </w:rPr>
              <w:t>Выполнить устно № 1,2, 7 стр 64 - 65</w:t>
            </w:r>
          </w:p>
        </w:tc>
      </w:tr>
    </w:tbl>
    <w:p w:rsidR="00391C20" w:rsidRPr="00A160BF" w:rsidRDefault="00391C20">
      <w:pPr>
        <w:rPr>
          <w:color w:val="333399"/>
        </w:rPr>
      </w:pPr>
    </w:p>
    <w:sectPr w:rsidR="00391C20" w:rsidRPr="00A160BF" w:rsidSect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3A"/>
    <w:rsid w:val="000C6DA5"/>
    <w:rsid w:val="001C4AE6"/>
    <w:rsid w:val="0022707B"/>
    <w:rsid w:val="00305C44"/>
    <w:rsid w:val="00391C20"/>
    <w:rsid w:val="00660931"/>
    <w:rsid w:val="00707F3A"/>
    <w:rsid w:val="009A4E27"/>
    <w:rsid w:val="00A160BF"/>
    <w:rsid w:val="00A24102"/>
    <w:rsid w:val="00A35A01"/>
    <w:rsid w:val="00D16AA6"/>
    <w:rsid w:val="00F6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0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Y05ZhR-4lE" TargetMode="External"/><Relationship Id="rId4" Type="http://schemas.openxmlformats.org/officeDocument/2006/relationships/hyperlink" Target="https://youtu.be/NQSsgcW2-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Natawka</cp:lastModifiedBy>
  <cp:revision>5</cp:revision>
  <cp:lastPrinted>2020-03-23T11:46:00Z</cp:lastPrinted>
  <dcterms:created xsi:type="dcterms:W3CDTF">2020-03-22T10:28:00Z</dcterms:created>
  <dcterms:modified xsi:type="dcterms:W3CDTF">2020-03-23T11:47:00Z</dcterms:modified>
</cp:coreProperties>
</file>