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138" w:rsidRPr="00D20C17" w:rsidRDefault="00455138" w:rsidP="00455138">
      <w:pPr>
        <w:pStyle w:val="ad"/>
        <w:rPr>
          <w:color w:val="000000"/>
        </w:rPr>
      </w:pPr>
      <w:r>
        <w:rPr>
          <w:b/>
          <w:noProof/>
          <w:sz w:val="34"/>
          <w:szCs w:val="3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3606800</wp:posOffset>
            </wp:positionH>
            <wp:positionV relativeFrom="margin">
              <wp:posOffset>-196215</wp:posOffset>
            </wp:positionV>
            <wp:extent cx="371475" cy="619125"/>
            <wp:effectExtent l="19050" t="0" r="9525" b="0"/>
            <wp:wrapSquare wrapText="bothSides"/>
            <wp:docPr id="3" name="Рисунок 3" descr="Без имени-2_page-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з имени-2_page-00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000000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2166620</wp:posOffset>
            </wp:positionH>
            <wp:positionV relativeFrom="paragraph">
              <wp:posOffset>-196215</wp:posOffset>
            </wp:positionV>
            <wp:extent cx="542290" cy="60896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089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5138" w:rsidRDefault="00455138" w:rsidP="00455138">
      <w:pPr>
        <w:spacing w:line="100" w:lineRule="atLeast"/>
        <w:jc w:val="center"/>
        <w:rPr>
          <w:b/>
          <w:sz w:val="34"/>
          <w:szCs w:val="34"/>
          <w:shd w:val="clear" w:color="auto" w:fill="FFFFFF"/>
        </w:rPr>
      </w:pPr>
      <w:r>
        <w:rPr>
          <w:b/>
          <w:sz w:val="34"/>
          <w:szCs w:val="34"/>
          <w:shd w:val="clear" w:color="auto" w:fill="FFFFFF"/>
        </w:rPr>
        <w:t xml:space="preserve">                                           </w:t>
      </w:r>
    </w:p>
    <w:p w:rsidR="00455138" w:rsidRDefault="00455138" w:rsidP="00455138">
      <w:pPr>
        <w:spacing w:line="100" w:lineRule="atLeast"/>
        <w:jc w:val="center"/>
        <w:rPr>
          <w:b/>
          <w:sz w:val="34"/>
          <w:szCs w:val="34"/>
          <w:shd w:val="clear" w:color="auto" w:fill="FFFFFF"/>
        </w:rPr>
      </w:pPr>
      <w:r>
        <w:rPr>
          <w:b/>
          <w:sz w:val="34"/>
          <w:szCs w:val="34"/>
          <w:shd w:val="clear" w:color="auto" w:fill="FFFFFF"/>
        </w:rPr>
        <w:t>УПРАВЛЕНИЕ ОБРАЗОВАНИЯ</w:t>
      </w:r>
    </w:p>
    <w:p w:rsidR="00455138" w:rsidRPr="00455138" w:rsidRDefault="00455138" w:rsidP="00455138">
      <w:pPr>
        <w:spacing w:line="100" w:lineRule="atLeast"/>
        <w:jc w:val="center"/>
        <w:rPr>
          <w:b/>
          <w:sz w:val="34"/>
          <w:szCs w:val="34"/>
          <w:shd w:val="clear" w:color="auto" w:fill="FFFFFF"/>
        </w:rPr>
      </w:pPr>
      <w:r>
        <w:rPr>
          <w:b/>
          <w:sz w:val="34"/>
          <w:szCs w:val="34"/>
          <w:shd w:val="clear" w:color="auto" w:fill="FFFFFF"/>
        </w:rPr>
        <w:t>АДМИНИСТРАЦИИ</w:t>
      </w:r>
    </w:p>
    <w:p w:rsidR="00455138" w:rsidRDefault="00455138" w:rsidP="00455138">
      <w:pPr>
        <w:jc w:val="center"/>
        <w:rPr>
          <w:b/>
          <w:sz w:val="34"/>
          <w:szCs w:val="34"/>
          <w:shd w:val="clear" w:color="auto" w:fill="FFFFFF"/>
        </w:rPr>
      </w:pPr>
      <w:r>
        <w:rPr>
          <w:b/>
          <w:sz w:val="34"/>
          <w:szCs w:val="34"/>
          <w:shd w:val="clear" w:color="auto" w:fill="FFFFFF"/>
        </w:rPr>
        <w:t>КРАСНОГВАРДЕЙСКОГО РАЙОНА</w:t>
      </w:r>
    </w:p>
    <w:p w:rsidR="00455138" w:rsidRDefault="00455138" w:rsidP="00455138">
      <w:pPr>
        <w:jc w:val="center"/>
      </w:pPr>
      <w:r>
        <w:rPr>
          <w:b/>
          <w:sz w:val="34"/>
          <w:szCs w:val="34"/>
          <w:shd w:val="clear" w:color="auto" w:fill="FFFFFF"/>
        </w:rPr>
        <w:t>РЕСПУБЛИКИ КРЫМ</w:t>
      </w:r>
    </w:p>
    <w:p w:rsidR="00455138" w:rsidRDefault="00455138" w:rsidP="00455138">
      <w:pPr>
        <w:ind w:hanging="1"/>
        <w:jc w:val="center"/>
      </w:pPr>
    </w:p>
    <w:p w:rsidR="00455138" w:rsidRDefault="00455138" w:rsidP="00455138">
      <w:pPr>
        <w:jc w:val="center"/>
        <w:rPr>
          <w:color w:val="000000"/>
          <w:u w:val="single"/>
          <w:shd w:val="clear" w:color="auto" w:fill="FFFFFF"/>
        </w:rPr>
      </w:pPr>
      <w:r>
        <w:rPr>
          <w:b/>
          <w:bCs/>
          <w:color w:val="00000A"/>
          <w:sz w:val="34"/>
          <w:szCs w:val="34"/>
          <w:shd w:val="clear" w:color="auto" w:fill="FFFFFF"/>
        </w:rPr>
        <w:t>ПРИКАЗ</w:t>
      </w:r>
    </w:p>
    <w:p w:rsidR="00455138" w:rsidRDefault="00455138" w:rsidP="00455138">
      <w:pPr>
        <w:ind w:hanging="1"/>
        <w:jc w:val="center"/>
        <w:rPr>
          <w:color w:val="000000"/>
          <w:u w:val="single"/>
          <w:shd w:val="clear" w:color="auto" w:fill="FFFFFF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100"/>
        <w:gridCol w:w="5805"/>
        <w:gridCol w:w="1680"/>
      </w:tblGrid>
      <w:tr w:rsidR="00455138" w:rsidTr="006A4E5E">
        <w:trPr>
          <w:trHeight w:val="390"/>
        </w:trPr>
        <w:tc>
          <w:tcPr>
            <w:tcW w:w="2100" w:type="dxa"/>
            <w:shd w:val="clear" w:color="auto" w:fill="auto"/>
            <w:vAlign w:val="bottom"/>
          </w:tcPr>
          <w:p w:rsidR="00455138" w:rsidRPr="000C08E7" w:rsidRDefault="007E3212" w:rsidP="006A4E5E">
            <w:pPr>
              <w:spacing w:after="200"/>
              <w:rPr>
                <w:color w:val="00000A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     24</w:t>
            </w:r>
            <w:r w:rsidR="00BD2F9C">
              <w:rPr>
                <w:color w:val="000000"/>
                <w:shd w:val="clear" w:color="auto" w:fill="FFFFFF"/>
              </w:rPr>
              <w:t>.11.</w:t>
            </w:r>
            <w:r>
              <w:rPr>
                <w:color w:val="000000"/>
                <w:shd w:val="clear" w:color="auto" w:fill="FFFFFF"/>
              </w:rPr>
              <w:t>2022</w:t>
            </w:r>
            <w:r w:rsidR="00455138" w:rsidRPr="000C08E7">
              <w:rPr>
                <w:color w:val="000000"/>
                <w:shd w:val="clear" w:color="auto" w:fill="FFFFFF"/>
              </w:rPr>
              <w:t xml:space="preserve">                            </w:t>
            </w:r>
          </w:p>
        </w:tc>
        <w:tc>
          <w:tcPr>
            <w:tcW w:w="5805" w:type="dxa"/>
            <w:shd w:val="clear" w:color="auto" w:fill="auto"/>
            <w:vAlign w:val="bottom"/>
          </w:tcPr>
          <w:p w:rsidR="00455138" w:rsidRPr="000C08E7" w:rsidRDefault="005838C4" w:rsidP="005838C4">
            <w:pPr>
              <w:snapToGrid w:val="0"/>
              <w:spacing w:after="200"/>
              <w:rPr>
                <w:color w:val="000000"/>
                <w:shd w:val="clear" w:color="auto" w:fill="FFFFFF"/>
              </w:rPr>
            </w:pPr>
            <w:r>
              <w:rPr>
                <w:color w:val="00000A"/>
                <w:shd w:val="clear" w:color="auto" w:fill="FFFFFF"/>
              </w:rPr>
              <w:t xml:space="preserve">                      </w:t>
            </w:r>
            <w:proofErr w:type="spellStart"/>
            <w:r w:rsidR="00455138" w:rsidRPr="000C08E7">
              <w:rPr>
                <w:color w:val="00000A"/>
                <w:shd w:val="clear" w:color="auto" w:fill="FFFFFF"/>
              </w:rPr>
              <w:t>пгт</w:t>
            </w:r>
            <w:proofErr w:type="spellEnd"/>
            <w:r w:rsidR="00455138" w:rsidRPr="000C08E7">
              <w:rPr>
                <w:color w:val="00000A"/>
                <w:shd w:val="clear" w:color="auto" w:fill="FFFFFF"/>
              </w:rPr>
              <w:t xml:space="preserve"> Красногвардейское</w:t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455138" w:rsidRPr="000C08E7" w:rsidRDefault="00455138" w:rsidP="00BD2F9C">
            <w:pPr>
              <w:spacing w:after="200"/>
              <w:ind w:left="-345" w:right="-54" w:firstLine="345"/>
              <w:jc w:val="both"/>
            </w:pPr>
            <w:r w:rsidRPr="000C08E7">
              <w:rPr>
                <w:color w:val="000000"/>
                <w:shd w:val="clear" w:color="auto" w:fill="FFFFFF"/>
              </w:rPr>
              <w:t xml:space="preserve">№ </w:t>
            </w:r>
            <w:r w:rsidR="007E3212">
              <w:rPr>
                <w:color w:val="000000"/>
                <w:shd w:val="clear" w:color="auto" w:fill="FFFFFF"/>
              </w:rPr>
              <w:t>499</w:t>
            </w:r>
          </w:p>
        </w:tc>
      </w:tr>
    </w:tbl>
    <w:p w:rsidR="0095405A" w:rsidRPr="00A4651E" w:rsidRDefault="0095405A" w:rsidP="00A5556B">
      <w:pPr>
        <w:spacing w:line="0" w:lineRule="atLeast"/>
        <w:rPr>
          <w:sz w:val="28"/>
          <w:lang w:val="uk-UA"/>
        </w:rPr>
      </w:pPr>
    </w:p>
    <w:p w:rsidR="00F81DBF" w:rsidRPr="00A5556B" w:rsidRDefault="00F81DBF" w:rsidP="00F81DBF">
      <w:pPr>
        <w:tabs>
          <w:tab w:val="left" w:pos="4395"/>
        </w:tabs>
        <w:rPr>
          <w:color w:val="000000"/>
          <w:lang w:val="uk-UA"/>
        </w:rPr>
      </w:pPr>
    </w:p>
    <w:p w:rsidR="00BD2F9C" w:rsidRPr="00BD2F9C" w:rsidRDefault="00BD2F9C" w:rsidP="00BD2F9C">
      <w:pPr>
        <w:tabs>
          <w:tab w:val="left" w:pos="4395"/>
        </w:tabs>
        <w:jc w:val="center"/>
        <w:rPr>
          <w:b/>
          <w:color w:val="000000"/>
          <w:sz w:val="28"/>
          <w:szCs w:val="28"/>
        </w:rPr>
      </w:pPr>
      <w:r w:rsidRPr="00BD2F9C">
        <w:rPr>
          <w:b/>
          <w:color w:val="000000"/>
          <w:sz w:val="28"/>
          <w:szCs w:val="28"/>
        </w:rPr>
        <w:t>О регистрации участников государственной</w:t>
      </w:r>
      <w:r>
        <w:rPr>
          <w:b/>
          <w:color w:val="000000"/>
          <w:sz w:val="28"/>
          <w:szCs w:val="28"/>
        </w:rPr>
        <w:t xml:space="preserve"> </w:t>
      </w:r>
      <w:r w:rsidRPr="00BD2F9C">
        <w:rPr>
          <w:b/>
          <w:color w:val="000000"/>
          <w:sz w:val="28"/>
          <w:szCs w:val="28"/>
        </w:rPr>
        <w:t>итоговой аттестации</w:t>
      </w:r>
      <w:r>
        <w:rPr>
          <w:b/>
          <w:color w:val="000000"/>
          <w:sz w:val="28"/>
          <w:szCs w:val="28"/>
        </w:rPr>
        <w:t xml:space="preserve"> </w:t>
      </w:r>
      <w:r w:rsidRPr="00BD2F9C">
        <w:rPr>
          <w:b/>
          <w:color w:val="000000"/>
          <w:sz w:val="28"/>
          <w:szCs w:val="28"/>
        </w:rPr>
        <w:t>по образовательным</w:t>
      </w:r>
      <w:r>
        <w:rPr>
          <w:b/>
          <w:color w:val="000000"/>
          <w:sz w:val="28"/>
          <w:szCs w:val="28"/>
        </w:rPr>
        <w:t xml:space="preserve"> </w:t>
      </w:r>
      <w:r w:rsidRPr="00BD2F9C">
        <w:rPr>
          <w:b/>
          <w:color w:val="000000"/>
          <w:sz w:val="28"/>
          <w:szCs w:val="28"/>
        </w:rPr>
        <w:t>программам среднего общего образования</w:t>
      </w:r>
    </w:p>
    <w:p w:rsidR="00BD2F9C" w:rsidRDefault="00BD2F9C" w:rsidP="00BD2F9C">
      <w:pPr>
        <w:tabs>
          <w:tab w:val="left" w:pos="4395"/>
        </w:tabs>
        <w:jc w:val="center"/>
        <w:rPr>
          <w:b/>
          <w:color w:val="000000"/>
          <w:sz w:val="28"/>
          <w:szCs w:val="28"/>
        </w:rPr>
      </w:pPr>
      <w:r w:rsidRPr="00BD2F9C">
        <w:rPr>
          <w:b/>
          <w:color w:val="000000"/>
          <w:sz w:val="28"/>
          <w:szCs w:val="28"/>
        </w:rPr>
        <w:t xml:space="preserve">в </w:t>
      </w:r>
      <w:r>
        <w:rPr>
          <w:b/>
          <w:color w:val="000000"/>
          <w:sz w:val="28"/>
          <w:szCs w:val="28"/>
        </w:rPr>
        <w:t>Красногвардейском районе Республики</w:t>
      </w:r>
      <w:r w:rsidRPr="00BD2F9C">
        <w:rPr>
          <w:b/>
          <w:color w:val="000000"/>
          <w:sz w:val="28"/>
          <w:szCs w:val="28"/>
        </w:rPr>
        <w:t xml:space="preserve"> Крым </w:t>
      </w:r>
    </w:p>
    <w:p w:rsidR="00BD2F9C" w:rsidRPr="00BD2F9C" w:rsidRDefault="00BD2F9C" w:rsidP="00BD2F9C">
      <w:pPr>
        <w:tabs>
          <w:tab w:val="left" w:pos="4395"/>
        </w:tabs>
        <w:jc w:val="center"/>
        <w:rPr>
          <w:b/>
          <w:color w:val="000000"/>
          <w:sz w:val="28"/>
          <w:szCs w:val="28"/>
        </w:rPr>
      </w:pPr>
      <w:r w:rsidRPr="00BD2F9C">
        <w:rPr>
          <w:b/>
          <w:color w:val="000000"/>
          <w:sz w:val="28"/>
          <w:szCs w:val="28"/>
        </w:rPr>
        <w:t>в 202</w:t>
      </w:r>
      <w:r w:rsidR="007E3212">
        <w:rPr>
          <w:b/>
          <w:color w:val="000000"/>
          <w:sz w:val="28"/>
          <w:szCs w:val="28"/>
        </w:rPr>
        <w:t>2/2023</w:t>
      </w:r>
      <w:r w:rsidRPr="00BD2F9C">
        <w:rPr>
          <w:b/>
          <w:color w:val="000000"/>
          <w:sz w:val="28"/>
          <w:szCs w:val="28"/>
        </w:rPr>
        <w:t xml:space="preserve"> учебном году</w:t>
      </w:r>
    </w:p>
    <w:p w:rsidR="0095405A" w:rsidRPr="00CD36BD" w:rsidRDefault="0095405A" w:rsidP="00CD36BD">
      <w:pPr>
        <w:tabs>
          <w:tab w:val="left" w:pos="4395"/>
        </w:tabs>
        <w:jc w:val="center"/>
        <w:rPr>
          <w:b/>
          <w:color w:val="000000"/>
          <w:sz w:val="28"/>
          <w:szCs w:val="28"/>
        </w:rPr>
      </w:pPr>
    </w:p>
    <w:p w:rsidR="00F81DBF" w:rsidRDefault="00F81DBF" w:rsidP="002846A1">
      <w:pPr>
        <w:tabs>
          <w:tab w:val="left" w:pos="4395"/>
        </w:tabs>
        <w:rPr>
          <w:i/>
          <w:color w:val="000000"/>
          <w:sz w:val="28"/>
          <w:szCs w:val="28"/>
        </w:rPr>
      </w:pPr>
    </w:p>
    <w:p w:rsidR="00F81DBF" w:rsidRPr="004F2055" w:rsidRDefault="00BD2F9C" w:rsidP="004F2055">
      <w:pPr>
        <w:tabs>
          <w:tab w:val="left" w:pos="4395"/>
        </w:tabs>
        <w:jc w:val="both"/>
        <w:rPr>
          <w:color w:val="000000"/>
          <w:sz w:val="28"/>
          <w:szCs w:val="28"/>
        </w:rPr>
      </w:pPr>
      <w:proofErr w:type="gramStart"/>
      <w:r w:rsidRPr="003C6DCA">
        <w:rPr>
          <w:sz w:val="28"/>
        </w:rPr>
        <w:t xml:space="preserve">В соответствии </w:t>
      </w:r>
      <w:r>
        <w:rPr>
          <w:sz w:val="28"/>
        </w:rPr>
        <w:t xml:space="preserve">с </w:t>
      </w:r>
      <w:r w:rsidRPr="003C6DCA">
        <w:rPr>
          <w:sz w:val="28"/>
        </w:rPr>
        <w:t>Порядком проведения государственной итоговой аттестации по образовательным программам среднего общего образования</w:t>
      </w:r>
      <w:r>
        <w:rPr>
          <w:sz w:val="28"/>
        </w:rPr>
        <w:t xml:space="preserve">, </w:t>
      </w:r>
      <w:r w:rsidRPr="00E21AFC">
        <w:rPr>
          <w:sz w:val="28"/>
        </w:rPr>
        <w:t>утверждённым приказом</w:t>
      </w:r>
      <w:r w:rsidRPr="00310865">
        <w:rPr>
          <w:sz w:val="28"/>
        </w:rPr>
        <w:t xml:space="preserve"> Министерства просвещения Российской Федерации и Федеральной службы по надзору в сфере образования и науки от 07.11.2018 №190/1512, </w:t>
      </w:r>
      <w:r w:rsidR="007E3212">
        <w:rPr>
          <w:sz w:val="28"/>
        </w:rPr>
        <w:t>на основании приказа Министерства образования</w:t>
      </w:r>
      <w:r w:rsidR="007A26E6">
        <w:rPr>
          <w:sz w:val="28"/>
        </w:rPr>
        <w:t xml:space="preserve">, науки и </w:t>
      </w:r>
      <w:r w:rsidR="00D07C22">
        <w:rPr>
          <w:sz w:val="28"/>
        </w:rPr>
        <w:t xml:space="preserve"> </w:t>
      </w:r>
      <w:r w:rsidR="007A26E6">
        <w:rPr>
          <w:sz w:val="28"/>
        </w:rPr>
        <w:t xml:space="preserve">молодёжи Республики Крым </w:t>
      </w:r>
      <w:r w:rsidR="004F2055">
        <w:rPr>
          <w:sz w:val="28"/>
        </w:rPr>
        <w:t>от 02.11.2022 №1689 «</w:t>
      </w:r>
      <w:r w:rsidR="004F2055" w:rsidRPr="004F2055">
        <w:rPr>
          <w:color w:val="000000"/>
          <w:sz w:val="28"/>
          <w:szCs w:val="28"/>
        </w:rPr>
        <w:t>О регистрации участников государственной итоговой аттестации по образовательным программам среднего общего образования</w:t>
      </w:r>
      <w:r w:rsidR="004F2055">
        <w:rPr>
          <w:color w:val="000000"/>
          <w:sz w:val="28"/>
          <w:szCs w:val="28"/>
        </w:rPr>
        <w:t xml:space="preserve"> </w:t>
      </w:r>
      <w:r w:rsidR="004F2055" w:rsidRPr="004F2055">
        <w:rPr>
          <w:color w:val="000000"/>
          <w:sz w:val="28"/>
          <w:szCs w:val="28"/>
        </w:rPr>
        <w:t>в</w:t>
      </w:r>
      <w:proofErr w:type="gramEnd"/>
      <w:r w:rsidR="004F2055" w:rsidRPr="004F2055">
        <w:rPr>
          <w:color w:val="000000"/>
          <w:sz w:val="28"/>
          <w:szCs w:val="28"/>
        </w:rPr>
        <w:t xml:space="preserve"> </w:t>
      </w:r>
      <w:r w:rsidR="004F2055">
        <w:rPr>
          <w:color w:val="000000"/>
          <w:sz w:val="28"/>
          <w:szCs w:val="28"/>
        </w:rPr>
        <w:t>Республике</w:t>
      </w:r>
      <w:r w:rsidR="004F2055" w:rsidRPr="004F2055">
        <w:rPr>
          <w:color w:val="000000"/>
          <w:sz w:val="28"/>
          <w:szCs w:val="28"/>
        </w:rPr>
        <w:t xml:space="preserve"> Крым в 2022/2023 учебном году</w:t>
      </w:r>
      <w:r w:rsidR="004F2055">
        <w:rPr>
          <w:color w:val="000000"/>
          <w:sz w:val="28"/>
          <w:szCs w:val="28"/>
        </w:rPr>
        <w:t>»</w:t>
      </w:r>
      <w:r w:rsidR="004F2055">
        <w:rPr>
          <w:sz w:val="28"/>
        </w:rPr>
        <w:t xml:space="preserve">, </w:t>
      </w:r>
      <w:r w:rsidRPr="00310865">
        <w:rPr>
          <w:sz w:val="28"/>
        </w:rPr>
        <w:t>с цель</w:t>
      </w:r>
      <w:r w:rsidRPr="003C6DCA">
        <w:rPr>
          <w:sz w:val="28"/>
        </w:rPr>
        <w:t xml:space="preserve">ю организации регистрации участников государственной итоговой аттестации по образовательным программам среднего общего образования в </w:t>
      </w:r>
      <w:r>
        <w:rPr>
          <w:sz w:val="28"/>
        </w:rPr>
        <w:t xml:space="preserve">Красногвардейском районе </w:t>
      </w:r>
      <w:r w:rsidRPr="003C6DCA">
        <w:rPr>
          <w:sz w:val="28"/>
        </w:rPr>
        <w:t>Республик</w:t>
      </w:r>
      <w:r>
        <w:rPr>
          <w:sz w:val="28"/>
        </w:rPr>
        <w:t>и</w:t>
      </w:r>
      <w:r w:rsidRPr="003C6DCA">
        <w:rPr>
          <w:sz w:val="28"/>
        </w:rPr>
        <w:t xml:space="preserve"> Крым в 20</w:t>
      </w:r>
      <w:r w:rsidR="007E3212">
        <w:rPr>
          <w:sz w:val="28"/>
        </w:rPr>
        <w:t>22</w:t>
      </w:r>
      <w:r w:rsidRPr="003C6DCA">
        <w:rPr>
          <w:sz w:val="28"/>
        </w:rPr>
        <w:t>/20</w:t>
      </w:r>
      <w:r>
        <w:rPr>
          <w:sz w:val="28"/>
        </w:rPr>
        <w:t>2</w:t>
      </w:r>
      <w:r w:rsidR="007E3212">
        <w:rPr>
          <w:sz w:val="28"/>
        </w:rPr>
        <w:t>3</w:t>
      </w:r>
      <w:r w:rsidRPr="003C6DCA">
        <w:rPr>
          <w:sz w:val="28"/>
        </w:rPr>
        <w:t xml:space="preserve"> учебном году</w:t>
      </w:r>
      <w:r>
        <w:rPr>
          <w:sz w:val="28"/>
        </w:rPr>
        <w:t xml:space="preserve"> </w:t>
      </w:r>
      <w:r w:rsidR="00BB4C5C">
        <w:rPr>
          <w:b/>
          <w:sz w:val="28"/>
          <w:szCs w:val="28"/>
        </w:rPr>
        <w:t>приказываю:</w:t>
      </w:r>
    </w:p>
    <w:p w:rsidR="00BD2F9C" w:rsidRDefault="00BD2F9C" w:rsidP="00BD2F9C">
      <w:pPr>
        <w:pStyle w:val="a3"/>
        <w:numPr>
          <w:ilvl w:val="0"/>
          <w:numId w:val="11"/>
        </w:numPr>
        <w:ind w:left="0" w:firstLine="426"/>
        <w:jc w:val="both"/>
        <w:rPr>
          <w:sz w:val="28"/>
        </w:rPr>
      </w:pPr>
      <w:r w:rsidRPr="00BD2F9C">
        <w:rPr>
          <w:sz w:val="28"/>
        </w:rPr>
        <w:t xml:space="preserve">Провести регистрацию участников государственной итоговой аттестации по образовательным программам среднего общего образования (далее – ГИА-11) в Красногвардейском районе Республики Крым в срок </w:t>
      </w:r>
      <w:r w:rsidR="004F2055">
        <w:rPr>
          <w:b/>
          <w:sz w:val="28"/>
        </w:rPr>
        <w:t>с 5</w:t>
      </w:r>
      <w:r>
        <w:rPr>
          <w:b/>
          <w:sz w:val="28"/>
        </w:rPr>
        <w:t xml:space="preserve"> </w:t>
      </w:r>
      <w:r w:rsidRPr="00BD2F9C">
        <w:rPr>
          <w:b/>
          <w:sz w:val="28"/>
        </w:rPr>
        <w:t>декабря</w:t>
      </w:r>
      <w:r>
        <w:rPr>
          <w:b/>
          <w:sz w:val="28"/>
        </w:rPr>
        <w:t xml:space="preserve"> </w:t>
      </w:r>
      <w:r w:rsidR="004F2055">
        <w:rPr>
          <w:b/>
          <w:sz w:val="28"/>
        </w:rPr>
        <w:t>2022</w:t>
      </w:r>
      <w:r w:rsidRPr="00BD2F9C">
        <w:rPr>
          <w:b/>
          <w:sz w:val="28"/>
        </w:rPr>
        <w:t xml:space="preserve"> года по</w:t>
      </w:r>
      <w:r>
        <w:rPr>
          <w:b/>
          <w:sz w:val="28"/>
        </w:rPr>
        <w:t xml:space="preserve"> </w:t>
      </w:r>
      <w:r w:rsidR="004F2055">
        <w:rPr>
          <w:b/>
          <w:sz w:val="28"/>
        </w:rPr>
        <w:t>1 февраля 2023</w:t>
      </w:r>
      <w:r w:rsidRPr="00BD2F9C">
        <w:rPr>
          <w:b/>
          <w:sz w:val="28"/>
        </w:rPr>
        <w:t xml:space="preserve"> года (включительно)</w:t>
      </w:r>
      <w:r w:rsidRPr="00BD2F9C">
        <w:rPr>
          <w:sz w:val="28"/>
        </w:rPr>
        <w:t>.</w:t>
      </w:r>
    </w:p>
    <w:p w:rsidR="00BD2F9C" w:rsidRPr="00BD2F9C" w:rsidRDefault="0097587A" w:rsidP="00BD2F9C">
      <w:pPr>
        <w:pStyle w:val="a3"/>
        <w:numPr>
          <w:ilvl w:val="0"/>
          <w:numId w:val="11"/>
        </w:numPr>
        <w:ind w:left="0" w:firstLine="426"/>
        <w:jc w:val="both"/>
        <w:rPr>
          <w:sz w:val="28"/>
        </w:rPr>
      </w:pPr>
      <w:r>
        <w:rPr>
          <w:sz w:val="28"/>
        </w:rPr>
        <w:t>Утвердить</w:t>
      </w:r>
      <w:r w:rsidR="00BD2F9C" w:rsidRPr="00BD2F9C">
        <w:rPr>
          <w:sz w:val="28"/>
        </w:rPr>
        <w:t>:</w:t>
      </w:r>
    </w:p>
    <w:p w:rsidR="00BD2F9C" w:rsidRPr="00E21AFC" w:rsidRDefault="00BD2F9C" w:rsidP="00BD2F9C">
      <w:pPr>
        <w:pStyle w:val="a3"/>
        <w:ind w:firstLine="426"/>
        <w:jc w:val="both"/>
        <w:rPr>
          <w:sz w:val="28"/>
        </w:rPr>
      </w:pPr>
      <w:r>
        <w:rPr>
          <w:sz w:val="28"/>
        </w:rPr>
        <w:t>2</w:t>
      </w:r>
      <w:r w:rsidRPr="00E21AFC">
        <w:rPr>
          <w:sz w:val="28"/>
        </w:rPr>
        <w:t>.1. Места регистрации на ГИА-11</w:t>
      </w:r>
      <w:r>
        <w:rPr>
          <w:sz w:val="28"/>
        </w:rPr>
        <w:t xml:space="preserve"> </w:t>
      </w:r>
      <w:r w:rsidRPr="00E21AFC">
        <w:rPr>
          <w:sz w:val="28"/>
        </w:rPr>
        <w:t xml:space="preserve">для выпускников образовательных </w:t>
      </w:r>
      <w:r>
        <w:rPr>
          <w:sz w:val="28"/>
        </w:rPr>
        <w:t>учреждений</w:t>
      </w:r>
      <w:r w:rsidRPr="00E21AFC">
        <w:rPr>
          <w:sz w:val="28"/>
        </w:rPr>
        <w:t xml:space="preserve"> текущего учебного года </w:t>
      </w:r>
      <w:r>
        <w:rPr>
          <w:sz w:val="28"/>
        </w:rPr>
        <w:t xml:space="preserve">согласно </w:t>
      </w:r>
      <w:r w:rsidRPr="00E21AFC">
        <w:rPr>
          <w:sz w:val="28"/>
        </w:rPr>
        <w:t>приложени</w:t>
      </w:r>
      <w:r>
        <w:rPr>
          <w:sz w:val="28"/>
        </w:rPr>
        <w:t>ю</w:t>
      </w:r>
      <w:r w:rsidR="0097587A">
        <w:rPr>
          <w:sz w:val="28"/>
        </w:rPr>
        <w:t xml:space="preserve"> </w:t>
      </w:r>
      <w:r w:rsidRPr="00E21AFC">
        <w:rPr>
          <w:sz w:val="28"/>
        </w:rPr>
        <w:t>1</w:t>
      </w:r>
      <w:r>
        <w:rPr>
          <w:sz w:val="28"/>
        </w:rPr>
        <w:t xml:space="preserve"> (прилагается</w:t>
      </w:r>
      <w:r w:rsidRPr="00E21AFC">
        <w:rPr>
          <w:sz w:val="28"/>
        </w:rPr>
        <w:t>).</w:t>
      </w:r>
    </w:p>
    <w:p w:rsidR="00BD2F9C" w:rsidRPr="00E21AFC" w:rsidRDefault="00BD2F9C" w:rsidP="00BD2F9C">
      <w:pPr>
        <w:pStyle w:val="a3"/>
        <w:ind w:firstLine="426"/>
        <w:jc w:val="both"/>
        <w:rPr>
          <w:sz w:val="28"/>
        </w:rPr>
      </w:pPr>
      <w:r>
        <w:rPr>
          <w:sz w:val="28"/>
        </w:rPr>
        <w:t>2</w:t>
      </w:r>
      <w:r w:rsidRPr="00E21AFC">
        <w:rPr>
          <w:sz w:val="28"/>
        </w:rPr>
        <w:t>.2. Места регистрации на ГИА-11</w:t>
      </w:r>
      <w:r>
        <w:rPr>
          <w:sz w:val="28"/>
        </w:rPr>
        <w:t xml:space="preserve"> </w:t>
      </w:r>
      <w:r w:rsidRPr="00E21AFC">
        <w:rPr>
          <w:sz w:val="28"/>
        </w:rPr>
        <w:t xml:space="preserve">для </w:t>
      </w:r>
      <w:r w:rsidRPr="00E21AFC">
        <w:rPr>
          <w:sz w:val="28"/>
          <w:szCs w:val="28"/>
        </w:rPr>
        <w:t xml:space="preserve">обучающихся организаций среднего профессионального образования и </w:t>
      </w:r>
      <w:r w:rsidRPr="00E21AFC">
        <w:rPr>
          <w:sz w:val="28"/>
        </w:rPr>
        <w:t xml:space="preserve">выпускников прошлых лет </w:t>
      </w:r>
      <w:r>
        <w:rPr>
          <w:sz w:val="28"/>
        </w:rPr>
        <w:t xml:space="preserve">согласно приложению 2 </w:t>
      </w:r>
      <w:r w:rsidRPr="00E21AFC">
        <w:rPr>
          <w:sz w:val="28"/>
        </w:rPr>
        <w:t>(прил</w:t>
      </w:r>
      <w:r>
        <w:rPr>
          <w:sz w:val="28"/>
        </w:rPr>
        <w:t>агается</w:t>
      </w:r>
      <w:r w:rsidRPr="00E21AFC">
        <w:rPr>
          <w:sz w:val="28"/>
        </w:rPr>
        <w:t>).</w:t>
      </w:r>
    </w:p>
    <w:p w:rsidR="00195134" w:rsidRDefault="00BD2F9C" w:rsidP="00BD2F9C">
      <w:pPr>
        <w:pStyle w:val="a6"/>
        <w:tabs>
          <w:tab w:val="left" w:pos="851"/>
          <w:tab w:val="left" w:pos="1134"/>
        </w:tabs>
        <w:ind w:left="0" w:firstLine="426"/>
        <w:jc w:val="both"/>
        <w:rPr>
          <w:sz w:val="28"/>
        </w:rPr>
      </w:pPr>
      <w:r>
        <w:rPr>
          <w:sz w:val="28"/>
        </w:rPr>
        <w:t>3</w:t>
      </w:r>
      <w:r w:rsidRPr="00E21AFC">
        <w:rPr>
          <w:sz w:val="28"/>
        </w:rPr>
        <w:t xml:space="preserve">. </w:t>
      </w:r>
      <w:r w:rsidR="00195134">
        <w:rPr>
          <w:sz w:val="28"/>
          <w:szCs w:val="28"/>
        </w:rPr>
        <w:t xml:space="preserve">Заместителю начальника управления образования </w:t>
      </w:r>
      <w:proofErr w:type="spellStart"/>
      <w:r w:rsidR="00195134">
        <w:rPr>
          <w:sz w:val="28"/>
          <w:szCs w:val="28"/>
        </w:rPr>
        <w:t>Меджитовой</w:t>
      </w:r>
      <w:proofErr w:type="spellEnd"/>
      <w:r w:rsidR="00195134">
        <w:rPr>
          <w:sz w:val="28"/>
          <w:szCs w:val="28"/>
        </w:rPr>
        <w:t xml:space="preserve"> Д.Н.</w:t>
      </w:r>
      <w:r w:rsidRPr="00E21AFC">
        <w:rPr>
          <w:sz w:val="28"/>
        </w:rPr>
        <w:t xml:space="preserve"> </w:t>
      </w:r>
      <w:r w:rsidR="00195134">
        <w:rPr>
          <w:sz w:val="28"/>
        </w:rPr>
        <w:t>обеспечить:</w:t>
      </w:r>
    </w:p>
    <w:p w:rsidR="00BD2F9C" w:rsidRPr="00E21AFC" w:rsidRDefault="00195134" w:rsidP="00BD2F9C">
      <w:pPr>
        <w:pStyle w:val="a6"/>
        <w:tabs>
          <w:tab w:val="left" w:pos="851"/>
          <w:tab w:val="left" w:pos="1134"/>
        </w:tabs>
        <w:ind w:left="0" w:firstLine="426"/>
        <w:jc w:val="both"/>
        <w:rPr>
          <w:sz w:val="28"/>
        </w:rPr>
      </w:pPr>
      <w:r>
        <w:rPr>
          <w:sz w:val="28"/>
        </w:rPr>
        <w:lastRenderedPageBreak/>
        <w:t>3.1. В</w:t>
      </w:r>
      <w:r w:rsidR="00BD2F9C" w:rsidRPr="00E21AFC">
        <w:rPr>
          <w:sz w:val="28"/>
        </w:rPr>
        <w:t>заимодействие организационных структур, задействованных в организации и проведении регистрации участников ГИА-11</w:t>
      </w:r>
      <w:r>
        <w:rPr>
          <w:sz w:val="28"/>
        </w:rPr>
        <w:t xml:space="preserve"> </w:t>
      </w:r>
      <w:r w:rsidR="00BD2F9C" w:rsidRPr="00E21AFC">
        <w:rPr>
          <w:sz w:val="28"/>
        </w:rPr>
        <w:t>в 20</w:t>
      </w:r>
      <w:r w:rsidR="004F2055">
        <w:rPr>
          <w:sz w:val="28"/>
        </w:rPr>
        <w:t>22</w:t>
      </w:r>
      <w:r w:rsidR="00BD2F9C" w:rsidRPr="00E21AFC">
        <w:rPr>
          <w:sz w:val="28"/>
        </w:rPr>
        <w:t>/202</w:t>
      </w:r>
      <w:r w:rsidR="004F2055">
        <w:rPr>
          <w:sz w:val="28"/>
        </w:rPr>
        <w:t>3</w:t>
      </w:r>
      <w:r w:rsidR="00BD2F9C" w:rsidRPr="00E21AFC">
        <w:rPr>
          <w:sz w:val="28"/>
        </w:rPr>
        <w:t xml:space="preserve"> учебном году.</w:t>
      </w:r>
    </w:p>
    <w:p w:rsidR="00BD2F9C" w:rsidRPr="00E21AFC" w:rsidRDefault="00195134" w:rsidP="00195134">
      <w:pPr>
        <w:pStyle w:val="a6"/>
        <w:tabs>
          <w:tab w:val="left" w:pos="851"/>
          <w:tab w:val="left" w:pos="1134"/>
        </w:tabs>
        <w:ind w:left="0"/>
        <w:jc w:val="both"/>
        <w:rPr>
          <w:sz w:val="28"/>
        </w:rPr>
      </w:pPr>
      <w:r>
        <w:rPr>
          <w:sz w:val="28"/>
        </w:rPr>
        <w:t xml:space="preserve">      3</w:t>
      </w:r>
      <w:r w:rsidR="00BD2F9C" w:rsidRPr="003C6DCA">
        <w:rPr>
          <w:sz w:val="28"/>
        </w:rPr>
        <w:t xml:space="preserve">.2. </w:t>
      </w:r>
      <w:r w:rsidR="00BD2F9C">
        <w:rPr>
          <w:sz w:val="28"/>
        </w:rPr>
        <w:t>И</w:t>
      </w:r>
      <w:r w:rsidR="00BD2F9C" w:rsidRPr="00E21AFC">
        <w:rPr>
          <w:sz w:val="28"/>
        </w:rPr>
        <w:t>нформационное и технологическое сопровождение регистрации участников на ГИА-11 в 20</w:t>
      </w:r>
      <w:r w:rsidR="004F2055">
        <w:rPr>
          <w:sz w:val="28"/>
        </w:rPr>
        <w:t>22</w:t>
      </w:r>
      <w:r w:rsidR="00BD2F9C" w:rsidRPr="00E21AFC">
        <w:rPr>
          <w:sz w:val="28"/>
        </w:rPr>
        <w:t>/202</w:t>
      </w:r>
      <w:r w:rsidR="004F2055">
        <w:rPr>
          <w:sz w:val="28"/>
        </w:rPr>
        <w:t>3</w:t>
      </w:r>
      <w:r w:rsidR="00BD2F9C" w:rsidRPr="00E21AFC">
        <w:rPr>
          <w:sz w:val="28"/>
        </w:rPr>
        <w:t xml:space="preserve"> учебном году.</w:t>
      </w:r>
    </w:p>
    <w:p w:rsidR="00BD2F9C" w:rsidRPr="00E21AFC" w:rsidRDefault="0097587A" w:rsidP="00BD2F9C">
      <w:pPr>
        <w:ind w:firstLine="709"/>
        <w:jc w:val="both"/>
        <w:rPr>
          <w:sz w:val="28"/>
          <w:szCs w:val="28"/>
        </w:rPr>
      </w:pPr>
      <w:r>
        <w:rPr>
          <w:sz w:val="28"/>
        </w:rPr>
        <w:t>4</w:t>
      </w:r>
      <w:r w:rsidR="00BD2F9C" w:rsidRPr="00E21AFC">
        <w:rPr>
          <w:sz w:val="28"/>
        </w:rPr>
        <w:t xml:space="preserve">. </w:t>
      </w:r>
      <w:r w:rsidR="00BD2F9C" w:rsidRPr="00E21AFC">
        <w:rPr>
          <w:sz w:val="28"/>
          <w:szCs w:val="28"/>
        </w:rPr>
        <w:t xml:space="preserve">Руководителям муниципальных </w:t>
      </w:r>
      <w:r>
        <w:rPr>
          <w:sz w:val="28"/>
          <w:szCs w:val="28"/>
        </w:rPr>
        <w:t>бюджетных обще</w:t>
      </w:r>
      <w:r w:rsidR="00BD2F9C" w:rsidRPr="00685C44">
        <w:rPr>
          <w:sz w:val="28"/>
          <w:szCs w:val="28"/>
        </w:rPr>
        <w:t xml:space="preserve">образовательных </w:t>
      </w:r>
      <w:r>
        <w:rPr>
          <w:sz w:val="28"/>
          <w:szCs w:val="28"/>
        </w:rPr>
        <w:t xml:space="preserve">учреждений, </w:t>
      </w:r>
      <w:r w:rsidR="00BD2F9C">
        <w:rPr>
          <w:sz w:val="28"/>
          <w:szCs w:val="28"/>
        </w:rPr>
        <w:t xml:space="preserve">заявленных в качестве </w:t>
      </w:r>
      <w:r w:rsidR="00BD2F9C" w:rsidRPr="00E21AFC">
        <w:rPr>
          <w:sz w:val="28"/>
          <w:szCs w:val="28"/>
        </w:rPr>
        <w:t>мест</w:t>
      </w:r>
      <w:r>
        <w:rPr>
          <w:sz w:val="28"/>
          <w:szCs w:val="28"/>
        </w:rPr>
        <w:t xml:space="preserve"> </w:t>
      </w:r>
      <w:r w:rsidR="00BD2F9C" w:rsidRPr="00E21AFC">
        <w:rPr>
          <w:sz w:val="28"/>
          <w:szCs w:val="28"/>
        </w:rPr>
        <w:t>регистрации на ГИА-11</w:t>
      </w:r>
      <w:r w:rsidR="00BD2F9C">
        <w:rPr>
          <w:sz w:val="28"/>
          <w:szCs w:val="28"/>
        </w:rPr>
        <w:t>,</w:t>
      </w:r>
      <w:r w:rsidR="00BD2F9C" w:rsidRPr="00E21AFC">
        <w:rPr>
          <w:sz w:val="28"/>
          <w:szCs w:val="28"/>
        </w:rPr>
        <w:t xml:space="preserve"> обеспечить:</w:t>
      </w:r>
    </w:p>
    <w:p w:rsidR="00BD2F9C" w:rsidRPr="00E21AFC" w:rsidRDefault="0097587A" w:rsidP="00BD2F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D2F9C" w:rsidRPr="00E21AFC">
        <w:rPr>
          <w:sz w:val="28"/>
          <w:szCs w:val="28"/>
        </w:rPr>
        <w:t>.1.</w:t>
      </w:r>
      <w:r w:rsidR="00BD2F9C">
        <w:rPr>
          <w:sz w:val="28"/>
          <w:szCs w:val="28"/>
        </w:rPr>
        <w:t>Р</w:t>
      </w:r>
      <w:r w:rsidR="00BD2F9C" w:rsidRPr="00E21AFC">
        <w:rPr>
          <w:sz w:val="28"/>
          <w:szCs w:val="28"/>
        </w:rPr>
        <w:t>егистрацию</w:t>
      </w:r>
      <w:r w:rsidR="00C86B7E">
        <w:rPr>
          <w:sz w:val="28"/>
          <w:szCs w:val="28"/>
        </w:rPr>
        <w:t xml:space="preserve"> </w:t>
      </w:r>
      <w:r w:rsidR="00BD2F9C" w:rsidRPr="00E21AFC">
        <w:rPr>
          <w:sz w:val="28"/>
          <w:szCs w:val="28"/>
        </w:rPr>
        <w:t>на ГИА-11</w:t>
      </w:r>
      <w:r>
        <w:rPr>
          <w:sz w:val="28"/>
          <w:szCs w:val="28"/>
        </w:rPr>
        <w:t xml:space="preserve"> </w:t>
      </w:r>
      <w:r w:rsidR="00BD2F9C" w:rsidRPr="00E21AFC">
        <w:rPr>
          <w:sz w:val="28"/>
          <w:szCs w:val="28"/>
        </w:rPr>
        <w:t>в установленные сроки;</w:t>
      </w:r>
    </w:p>
    <w:p w:rsidR="00C86B7E" w:rsidRDefault="0097587A" w:rsidP="00C86B7E">
      <w:pPr>
        <w:ind w:firstLine="709"/>
        <w:jc w:val="both"/>
        <w:rPr>
          <w:sz w:val="28"/>
        </w:rPr>
      </w:pPr>
      <w:r>
        <w:rPr>
          <w:sz w:val="28"/>
          <w:szCs w:val="28"/>
        </w:rPr>
        <w:t>4</w:t>
      </w:r>
      <w:r w:rsidR="00BD2F9C" w:rsidRPr="00E21AFC">
        <w:rPr>
          <w:sz w:val="28"/>
          <w:szCs w:val="28"/>
        </w:rPr>
        <w:t>.2.</w:t>
      </w:r>
      <w:r w:rsidR="00BD2F9C">
        <w:rPr>
          <w:sz w:val="28"/>
        </w:rPr>
        <w:t>П</w:t>
      </w:r>
      <w:r w:rsidR="00BD2F9C" w:rsidRPr="00E21AFC">
        <w:rPr>
          <w:sz w:val="28"/>
        </w:rPr>
        <w:t>роведение</w:t>
      </w:r>
      <w:r>
        <w:rPr>
          <w:sz w:val="28"/>
        </w:rPr>
        <w:t xml:space="preserve"> </w:t>
      </w:r>
      <w:r w:rsidR="00BD2F9C" w:rsidRPr="00E21AFC">
        <w:rPr>
          <w:sz w:val="28"/>
        </w:rPr>
        <w:t>информационно-разъяснительной работы</w:t>
      </w:r>
      <w:r>
        <w:rPr>
          <w:sz w:val="28"/>
        </w:rPr>
        <w:t xml:space="preserve"> </w:t>
      </w:r>
      <w:r w:rsidR="00BD2F9C" w:rsidRPr="00E21AFC">
        <w:rPr>
          <w:sz w:val="28"/>
        </w:rPr>
        <w:t>среди</w:t>
      </w:r>
      <w:r w:rsidR="00BD2F9C">
        <w:rPr>
          <w:sz w:val="28"/>
        </w:rPr>
        <w:t xml:space="preserve"> участников ГИА-11, их родителей (законных представителей)</w:t>
      </w:r>
      <w:r>
        <w:rPr>
          <w:sz w:val="28"/>
        </w:rPr>
        <w:t xml:space="preserve"> </w:t>
      </w:r>
      <w:r w:rsidR="00BD2F9C" w:rsidRPr="00E21AFC">
        <w:rPr>
          <w:sz w:val="28"/>
        </w:rPr>
        <w:t>по вопросам</w:t>
      </w:r>
      <w:r w:rsidR="00BD2F9C" w:rsidRPr="00E21AFC">
        <w:rPr>
          <w:sz w:val="28"/>
          <w:szCs w:val="28"/>
        </w:rPr>
        <w:t xml:space="preserve"> регистрации на ГИА-11</w:t>
      </w:r>
      <w:r w:rsidR="00BD2F9C" w:rsidRPr="00E21AFC">
        <w:rPr>
          <w:sz w:val="28"/>
        </w:rPr>
        <w:t xml:space="preserve">, в том числе путём </w:t>
      </w:r>
      <w:r w:rsidR="00BD2F9C" w:rsidRPr="00E21AFC">
        <w:rPr>
          <w:sz w:val="28"/>
          <w:szCs w:val="28"/>
        </w:rPr>
        <w:t xml:space="preserve">проведения </w:t>
      </w:r>
      <w:r w:rsidR="00691B7D">
        <w:rPr>
          <w:sz w:val="28"/>
          <w:szCs w:val="28"/>
        </w:rPr>
        <w:t xml:space="preserve">родительских собраний и </w:t>
      </w:r>
      <w:r w:rsidR="00BD2F9C" w:rsidRPr="00E21AFC">
        <w:rPr>
          <w:sz w:val="28"/>
          <w:szCs w:val="28"/>
        </w:rPr>
        <w:t xml:space="preserve">классных часов, размещения информации </w:t>
      </w:r>
      <w:r w:rsidR="00691B7D">
        <w:rPr>
          <w:sz w:val="28"/>
          <w:szCs w:val="28"/>
        </w:rPr>
        <w:t xml:space="preserve">на </w:t>
      </w:r>
      <w:r w:rsidR="00C86B7E" w:rsidRPr="00E21AFC">
        <w:rPr>
          <w:sz w:val="28"/>
          <w:szCs w:val="28"/>
        </w:rPr>
        <w:t xml:space="preserve">официальных сайтах </w:t>
      </w:r>
      <w:r w:rsidR="00C86B7E">
        <w:rPr>
          <w:sz w:val="28"/>
          <w:szCs w:val="28"/>
        </w:rPr>
        <w:t xml:space="preserve">школ, </w:t>
      </w:r>
      <w:r w:rsidR="00BD2F9C" w:rsidRPr="00E21AFC">
        <w:rPr>
          <w:sz w:val="28"/>
          <w:szCs w:val="28"/>
        </w:rPr>
        <w:t>в средствах массовой информации, продукция которых предназначена</w:t>
      </w:r>
      <w:r>
        <w:rPr>
          <w:sz w:val="28"/>
          <w:szCs w:val="28"/>
        </w:rPr>
        <w:t xml:space="preserve"> </w:t>
      </w:r>
      <w:r w:rsidR="00BD2F9C" w:rsidRPr="00E21AFC">
        <w:rPr>
          <w:sz w:val="28"/>
        </w:rPr>
        <w:t xml:space="preserve">для распространения на территории </w:t>
      </w:r>
      <w:r w:rsidR="00C86B7E">
        <w:rPr>
          <w:sz w:val="28"/>
        </w:rPr>
        <w:t>Красногвардейского района.</w:t>
      </w:r>
    </w:p>
    <w:p w:rsidR="00C86B7E" w:rsidRPr="00C86B7E" w:rsidRDefault="00C86B7E" w:rsidP="00C86B7E">
      <w:pPr>
        <w:ind w:firstLine="709"/>
        <w:jc w:val="both"/>
        <w:rPr>
          <w:sz w:val="28"/>
        </w:rPr>
      </w:pPr>
      <w:r>
        <w:rPr>
          <w:sz w:val="28"/>
        </w:rPr>
        <w:t xml:space="preserve">5. </w:t>
      </w:r>
      <w:proofErr w:type="gramStart"/>
      <w:r w:rsidRPr="00CE0F3F">
        <w:rPr>
          <w:sz w:val="28"/>
          <w:szCs w:val="28"/>
        </w:rPr>
        <w:t>Контроль за</w:t>
      </w:r>
      <w:proofErr w:type="gramEnd"/>
      <w:r w:rsidRPr="00CE0F3F">
        <w:rPr>
          <w:sz w:val="28"/>
          <w:szCs w:val="28"/>
        </w:rPr>
        <w:t xml:space="preserve"> исполнением приказа </w:t>
      </w:r>
      <w:r>
        <w:rPr>
          <w:sz w:val="28"/>
          <w:szCs w:val="28"/>
        </w:rPr>
        <w:t>оставляю за собой.</w:t>
      </w:r>
    </w:p>
    <w:p w:rsidR="00EA45E2" w:rsidRDefault="00EA45E2" w:rsidP="00EA45E2">
      <w:pPr>
        <w:tabs>
          <w:tab w:val="left" w:pos="284"/>
        </w:tabs>
        <w:jc w:val="both"/>
        <w:rPr>
          <w:b/>
          <w:sz w:val="28"/>
          <w:szCs w:val="28"/>
        </w:rPr>
      </w:pPr>
    </w:p>
    <w:p w:rsidR="00EA45E2" w:rsidRDefault="00EA45E2" w:rsidP="00EA45E2">
      <w:pPr>
        <w:tabs>
          <w:tab w:val="left" w:pos="284"/>
        </w:tabs>
        <w:jc w:val="both"/>
        <w:rPr>
          <w:b/>
          <w:sz w:val="28"/>
          <w:szCs w:val="28"/>
        </w:rPr>
      </w:pPr>
    </w:p>
    <w:p w:rsidR="00EA45E2" w:rsidRDefault="00EA45E2" w:rsidP="00EA45E2">
      <w:pPr>
        <w:tabs>
          <w:tab w:val="left" w:pos="284"/>
        </w:tabs>
        <w:jc w:val="both"/>
        <w:rPr>
          <w:b/>
          <w:sz w:val="28"/>
          <w:szCs w:val="28"/>
        </w:rPr>
      </w:pPr>
    </w:p>
    <w:p w:rsidR="00EA45E2" w:rsidRDefault="00691B7D" w:rsidP="00EA45E2">
      <w:pPr>
        <w:tabs>
          <w:tab w:val="left" w:pos="284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Заместитель н</w:t>
      </w:r>
      <w:r w:rsidR="00EA45E2">
        <w:rPr>
          <w:b/>
          <w:sz w:val="28"/>
          <w:szCs w:val="28"/>
        </w:rPr>
        <w:t>ачальник</w:t>
      </w:r>
      <w:r>
        <w:rPr>
          <w:b/>
          <w:sz w:val="28"/>
          <w:szCs w:val="28"/>
        </w:rPr>
        <w:t>а</w:t>
      </w:r>
      <w:r w:rsidR="00EA45E2">
        <w:rPr>
          <w:b/>
          <w:sz w:val="28"/>
          <w:szCs w:val="28"/>
        </w:rPr>
        <w:t xml:space="preserve">                    </w:t>
      </w:r>
      <w:r>
        <w:rPr>
          <w:b/>
          <w:sz w:val="28"/>
          <w:szCs w:val="28"/>
        </w:rPr>
        <w:t xml:space="preserve">                              </w:t>
      </w:r>
      <w:proofErr w:type="spellStart"/>
      <w:r>
        <w:rPr>
          <w:b/>
          <w:sz w:val="28"/>
          <w:szCs w:val="28"/>
        </w:rPr>
        <w:t>Д.Н.Меджитова</w:t>
      </w:r>
      <w:proofErr w:type="spellEnd"/>
    </w:p>
    <w:p w:rsidR="00EA45E2" w:rsidRDefault="00EA45E2" w:rsidP="00EA45E2">
      <w:pPr>
        <w:tabs>
          <w:tab w:val="left" w:pos="284"/>
        </w:tabs>
        <w:jc w:val="both"/>
        <w:rPr>
          <w:b/>
          <w:sz w:val="28"/>
          <w:szCs w:val="28"/>
        </w:rPr>
      </w:pPr>
    </w:p>
    <w:p w:rsidR="00EA45E2" w:rsidRDefault="00EA45E2" w:rsidP="00EA45E2">
      <w:pPr>
        <w:tabs>
          <w:tab w:val="left" w:pos="284"/>
        </w:tabs>
        <w:jc w:val="both"/>
        <w:rPr>
          <w:b/>
          <w:sz w:val="28"/>
          <w:szCs w:val="28"/>
        </w:rPr>
      </w:pPr>
    </w:p>
    <w:p w:rsidR="00BD2F9C" w:rsidRPr="003574DA" w:rsidRDefault="00BD2F9C" w:rsidP="00BD2F9C">
      <w:pPr>
        <w:tabs>
          <w:tab w:val="left" w:pos="284"/>
        </w:tabs>
        <w:jc w:val="both"/>
        <w:rPr>
          <w:sz w:val="28"/>
          <w:szCs w:val="28"/>
        </w:rPr>
        <w:sectPr w:rsidR="00BD2F9C" w:rsidRPr="003574DA" w:rsidSect="00BD2F9C">
          <w:pgSz w:w="11906" w:h="16838"/>
          <w:pgMar w:top="1134" w:right="851" w:bottom="1418" w:left="1701" w:header="709" w:footer="709" w:gutter="0"/>
          <w:cols w:space="708"/>
          <w:docGrid w:linePitch="360"/>
        </w:sectPr>
      </w:pPr>
    </w:p>
    <w:p w:rsidR="00CE0F3F" w:rsidRDefault="00CE0F3F" w:rsidP="002846A1">
      <w:pPr>
        <w:pStyle w:val="a6"/>
        <w:tabs>
          <w:tab w:val="left" w:pos="851"/>
        </w:tabs>
        <w:spacing w:line="276" w:lineRule="auto"/>
        <w:ind w:left="0"/>
        <w:jc w:val="both"/>
        <w:rPr>
          <w:sz w:val="28"/>
          <w:szCs w:val="28"/>
        </w:rPr>
      </w:pPr>
    </w:p>
    <w:p w:rsidR="00CE0F3F" w:rsidRDefault="00CE0F3F" w:rsidP="00CE0F3F">
      <w:pPr>
        <w:pStyle w:val="a6"/>
        <w:tabs>
          <w:tab w:val="left" w:pos="851"/>
        </w:tabs>
        <w:ind w:left="0"/>
        <w:jc w:val="both"/>
        <w:rPr>
          <w:sz w:val="28"/>
          <w:szCs w:val="28"/>
        </w:rPr>
      </w:pPr>
    </w:p>
    <w:p w:rsidR="00BD2F9C" w:rsidRDefault="00BD2F9C" w:rsidP="00CE0F3F">
      <w:pPr>
        <w:tabs>
          <w:tab w:val="left" w:pos="284"/>
        </w:tabs>
        <w:jc w:val="both"/>
        <w:rPr>
          <w:sz w:val="28"/>
          <w:szCs w:val="28"/>
        </w:rPr>
      </w:pPr>
    </w:p>
    <w:p w:rsidR="00BD2F9C" w:rsidRDefault="00BD2F9C" w:rsidP="00CE0F3F">
      <w:pPr>
        <w:tabs>
          <w:tab w:val="left" w:pos="284"/>
        </w:tabs>
        <w:jc w:val="both"/>
        <w:rPr>
          <w:sz w:val="28"/>
          <w:szCs w:val="28"/>
        </w:rPr>
      </w:pPr>
    </w:p>
    <w:p w:rsidR="00BD2F9C" w:rsidRDefault="00BD2F9C" w:rsidP="00BD2F9C">
      <w:pPr>
        <w:spacing w:before="120" w:after="120"/>
        <w:jc w:val="both"/>
        <w:rPr>
          <w:b/>
          <w:color w:val="000000"/>
          <w:sz w:val="28"/>
          <w:szCs w:val="28"/>
        </w:rPr>
      </w:pPr>
    </w:p>
    <w:p w:rsidR="00A21A4C" w:rsidRDefault="00A21A4C" w:rsidP="001A0CB3">
      <w:pPr>
        <w:spacing w:line="276" w:lineRule="auto"/>
        <w:rPr>
          <w:rFonts w:eastAsiaTheme="minorHAnsi"/>
          <w:sz w:val="20"/>
          <w:szCs w:val="20"/>
          <w:lang w:eastAsia="en-US"/>
        </w:rPr>
      </w:pPr>
    </w:p>
    <w:sectPr w:rsidR="00A21A4C" w:rsidSect="00BD2F9C">
      <w:pgSz w:w="11906" w:h="16838"/>
      <w:pgMar w:top="1134" w:right="426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A2D31"/>
    <w:multiLevelType w:val="multilevel"/>
    <w:tmpl w:val="CE1A4B0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207F64AD"/>
    <w:multiLevelType w:val="hybridMultilevel"/>
    <w:tmpl w:val="032290F8"/>
    <w:lvl w:ilvl="0" w:tplc="F1E68A5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DA7F1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938731B"/>
    <w:multiLevelType w:val="hybridMultilevel"/>
    <w:tmpl w:val="5D1A393C"/>
    <w:lvl w:ilvl="0" w:tplc="3C26F14C">
      <w:start w:val="2"/>
      <w:numFmt w:val="decimal"/>
      <w:lvlText w:val="2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6D5A3F"/>
    <w:multiLevelType w:val="multilevel"/>
    <w:tmpl w:val="367EE9B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3"/>
      <w:numFmt w:val="decimal"/>
      <w:isLgl/>
      <w:lvlText w:val="%1.%2."/>
      <w:lvlJc w:val="left"/>
      <w:pPr>
        <w:ind w:left="1074" w:hanging="540"/>
      </w:pPr>
    </w:lvl>
    <w:lvl w:ilvl="2">
      <w:start w:val="3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602" w:hanging="720"/>
      </w:pPr>
    </w:lvl>
    <w:lvl w:ilvl="4">
      <w:start w:val="1"/>
      <w:numFmt w:val="decimal"/>
      <w:isLgl/>
      <w:lvlText w:val="%1.%2.%3.%4.%5."/>
      <w:lvlJc w:val="left"/>
      <w:pPr>
        <w:ind w:left="2136" w:hanging="1080"/>
      </w:pPr>
    </w:lvl>
    <w:lvl w:ilvl="5">
      <w:start w:val="1"/>
      <w:numFmt w:val="decimal"/>
      <w:isLgl/>
      <w:lvlText w:val="%1.%2.%3.%4.%5.%6."/>
      <w:lvlJc w:val="left"/>
      <w:pPr>
        <w:ind w:left="2310" w:hanging="1080"/>
      </w:pPr>
    </w:lvl>
    <w:lvl w:ilvl="6">
      <w:start w:val="1"/>
      <w:numFmt w:val="decimal"/>
      <w:isLgl/>
      <w:lvlText w:val="%1.%2.%3.%4.%5.%6.%7."/>
      <w:lvlJc w:val="left"/>
      <w:pPr>
        <w:ind w:left="2844" w:hanging="1440"/>
      </w:p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</w:lvl>
  </w:abstractNum>
  <w:abstractNum w:abstractNumId="5">
    <w:nsid w:val="2C087545"/>
    <w:multiLevelType w:val="multilevel"/>
    <w:tmpl w:val="354035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1.%2"/>
      <w:lvlJc w:val="righ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2847637"/>
    <w:multiLevelType w:val="multilevel"/>
    <w:tmpl w:val="7C0C4D42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64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3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1800"/>
      </w:pPr>
      <w:rPr>
        <w:rFonts w:hint="default"/>
      </w:rPr>
    </w:lvl>
  </w:abstractNum>
  <w:abstractNum w:abstractNumId="7">
    <w:nsid w:val="5B354617"/>
    <w:multiLevelType w:val="hybridMultilevel"/>
    <w:tmpl w:val="5498D2B2"/>
    <w:lvl w:ilvl="0" w:tplc="BC5A76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61414CF3"/>
    <w:multiLevelType w:val="hybridMultilevel"/>
    <w:tmpl w:val="20886110"/>
    <w:lvl w:ilvl="0" w:tplc="BD3AE580">
      <w:start w:val="1"/>
      <w:numFmt w:val="cardinalText"/>
      <w:lvlText w:val="%1."/>
      <w:lvlJc w:val="center"/>
      <w:pPr>
        <w:ind w:left="15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2" w:hanging="360"/>
      </w:pPr>
    </w:lvl>
    <w:lvl w:ilvl="2" w:tplc="0419001B" w:tentative="1">
      <w:start w:val="1"/>
      <w:numFmt w:val="lowerRoman"/>
      <w:lvlText w:val="%3."/>
      <w:lvlJc w:val="right"/>
      <w:pPr>
        <w:ind w:left="2952" w:hanging="180"/>
      </w:pPr>
    </w:lvl>
    <w:lvl w:ilvl="3" w:tplc="0419000F" w:tentative="1">
      <w:start w:val="1"/>
      <w:numFmt w:val="decimal"/>
      <w:lvlText w:val="%4."/>
      <w:lvlJc w:val="left"/>
      <w:pPr>
        <w:ind w:left="3672" w:hanging="360"/>
      </w:pPr>
    </w:lvl>
    <w:lvl w:ilvl="4" w:tplc="04190019" w:tentative="1">
      <w:start w:val="1"/>
      <w:numFmt w:val="lowerLetter"/>
      <w:lvlText w:val="%5."/>
      <w:lvlJc w:val="left"/>
      <w:pPr>
        <w:ind w:left="4392" w:hanging="360"/>
      </w:pPr>
    </w:lvl>
    <w:lvl w:ilvl="5" w:tplc="0419001B" w:tentative="1">
      <w:start w:val="1"/>
      <w:numFmt w:val="lowerRoman"/>
      <w:lvlText w:val="%6."/>
      <w:lvlJc w:val="right"/>
      <w:pPr>
        <w:ind w:left="5112" w:hanging="180"/>
      </w:pPr>
    </w:lvl>
    <w:lvl w:ilvl="6" w:tplc="0419000F" w:tentative="1">
      <w:start w:val="1"/>
      <w:numFmt w:val="decimal"/>
      <w:lvlText w:val="%7."/>
      <w:lvlJc w:val="left"/>
      <w:pPr>
        <w:ind w:left="5832" w:hanging="360"/>
      </w:pPr>
    </w:lvl>
    <w:lvl w:ilvl="7" w:tplc="04190019" w:tentative="1">
      <w:start w:val="1"/>
      <w:numFmt w:val="lowerLetter"/>
      <w:lvlText w:val="%8."/>
      <w:lvlJc w:val="left"/>
      <w:pPr>
        <w:ind w:left="6552" w:hanging="360"/>
      </w:pPr>
    </w:lvl>
    <w:lvl w:ilvl="8" w:tplc="041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9">
    <w:nsid w:val="767248CD"/>
    <w:multiLevelType w:val="hybridMultilevel"/>
    <w:tmpl w:val="306623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CD5D00"/>
    <w:multiLevelType w:val="multilevel"/>
    <w:tmpl w:val="C2FCCD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righ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8"/>
  </w:num>
  <w:num w:numId="6">
    <w:abstractNumId w:val="9"/>
  </w:num>
  <w:num w:numId="7">
    <w:abstractNumId w:val="1"/>
  </w:num>
  <w:num w:numId="8">
    <w:abstractNumId w:val="7"/>
  </w:num>
  <w:num w:numId="9">
    <w:abstractNumId w:val="4"/>
    <w:lvlOverride w:ilvl="0">
      <w:startOverride w:val="1"/>
    </w:lvlOverride>
    <w:lvlOverride w:ilvl="1">
      <w:startOverride w:val="3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F81DBF"/>
    <w:rsid w:val="000220BD"/>
    <w:rsid w:val="00052E19"/>
    <w:rsid w:val="00052E1A"/>
    <w:rsid w:val="00095694"/>
    <w:rsid w:val="000976AE"/>
    <w:rsid w:val="000A2A0F"/>
    <w:rsid w:val="000F523C"/>
    <w:rsid w:val="00100D09"/>
    <w:rsid w:val="00111DDA"/>
    <w:rsid w:val="00113988"/>
    <w:rsid w:val="0011707F"/>
    <w:rsid w:val="00130294"/>
    <w:rsid w:val="00157061"/>
    <w:rsid w:val="00195134"/>
    <w:rsid w:val="00196382"/>
    <w:rsid w:val="001A0CB3"/>
    <w:rsid w:val="001B0687"/>
    <w:rsid w:val="00254148"/>
    <w:rsid w:val="00265E65"/>
    <w:rsid w:val="00270A00"/>
    <w:rsid w:val="00280A1A"/>
    <w:rsid w:val="002846A1"/>
    <w:rsid w:val="002A456E"/>
    <w:rsid w:val="002B2D1D"/>
    <w:rsid w:val="002D26BD"/>
    <w:rsid w:val="002D49E3"/>
    <w:rsid w:val="002F0FAA"/>
    <w:rsid w:val="002F2C2D"/>
    <w:rsid w:val="003072EB"/>
    <w:rsid w:val="00355D46"/>
    <w:rsid w:val="003574DA"/>
    <w:rsid w:val="00370FC7"/>
    <w:rsid w:val="00382B03"/>
    <w:rsid w:val="00385E1A"/>
    <w:rsid w:val="00394EBF"/>
    <w:rsid w:val="003A34CE"/>
    <w:rsid w:val="003C680B"/>
    <w:rsid w:val="003D76D2"/>
    <w:rsid w:val="003F5ADA"/>
    <w:rsid w:val="00405E1A"/>
    <w:rsid w:val="004077B1"/>
    <w:rsid w:val="00407BE7"/>
    <w:rsid w:val="00424830"/>
    <w:rsid w:val="004521D2"/>
    <w:rsid w:val="00455138"/>
    <w:rsid w:val="00477179"/>
    <w:rsid w:val="00486C16"/>
    <w:rsid w:val="00497F05"/>
    <w:rsid w:val="004B6CB0"/>
    <w:rsid w:val="004D139D"/>
    <w:rsid w:val="004F2055"/>
    <w:rsid w:val="005833D0"/>
    <w:rsid w:val="0058359F"/>
    <w:rsid w:val="005838C4"/>
    <w:rsid w:val="00584A46"/>
    <w:rsid w:val="005879BB"/>
    <w:rsid w:val="005941FA"/>
    <w:rsid w:val="005C201F"/>
    <w:rsid w:val="005C4429"/>
    <w:rsid w:val="005C5410"/>
    <w:rsid w:val="005D454A"/>
    <w:rsid w:val="005D7930"/>
    <w:rsid w:val="005E23A8"/>
    <w:rsid w:val="005F7B9F"/>
    <w:rsid w:val="0061392C"/>
    <w:rsid w:val="006162AC"/>
    <w:rsid w:val="006850EF"/>
    <w:rsid w:val="00691B7D"/>
    <w:rsid w:val="006F67B0"/>
    <w:rsid w:val="00706885"/>
    <w:rsid w:val="007200AD"/>
    <w:rsid w:val="00766CB7"/>
    <w:rsid w:val="00797A7D"/>
    <w:rsid w:val="007A26E6"/>
    <w:rsid w:val="007D228E"/>
    <w:rsid w:val="007D4767"/>
    <w:rsid w:val="007E3212"/>
    <w:rsid w:val="007E6449"/>
    <w:rsid w:val="00800E63"/>
    <w:rsid w:val="0080342F"/>
    <w:rsid w:val="00810B66"/>
    <w:rsid w:val="00815DB3"/>
    <w:rsid w:val="0083626E"/>
    <w:rsid w:val="008477C6"/>
    <w:rsid w:val="008A27F6"/>
    <w:rsid w:val="008B1515"/>
    <w:rsid w:val="008B6CEF"/>
    <w:rsid w:val="008C3F73"/>
    <w:rsid w:val="009054AC"/>
    <w:rsid w:val="00944D4F"/>
    <w:rsid w:val="00953151"/>
    <w:rsid w:val="0095405A"/>
    <w:rsid w:val="0097587A"/>
    <w:rsid w:val="009A47EC"/>
    <w:rsid w:val="009E00AA"/>
    <w:rsid w:val="009E529C"/>
    <w:rsid w:val="009F02CA"/>
    <w:rsid w:val="00A21A4C"/>
    <w:rsid w:val="00A44F35"/>
    <w:rsid w:val="00A5556B"/>
    <w:rsid w:val="00A82FF6"/>
    <w:rsid w:val="00AA28C4"/>
    <w:rsid w:val="00AB3FC6"/>
    <w:rsid w:val="00AB5BC8"/>
    <w:rsid w:val="00AD3457"/>
    <w:rsid w:val="00AF1F66"/>
    <w:rsid w:val="00B0033A"/>
    <w:rsid w:val="00B00C21"/>
    <w:rsid w:val="00B07AF0"/>
    <w:rsid w:val="00B36F56"/>
    <w:rsid w:val="00B37454"/>
    <w:rsid w:val="00B67F40"/>
    <w:rsid w:val="00B8464D"/>
    <w:rsid w:val="00B86A10"/>
    <w:rsid w:val="00B90400"/>
    <w:rsid w:val="00B960C3"/>
    <w:rsid w:val="00BB4C5C"/>
    <w:rsid w:val="00BC511B"/>
    <w:rsid w:val="00BD2F9C"/>
    <w:rsid w:val="00C154C4"/>
    <w:rsid w:val="00C446B8"/>
    <w:rsid w:val="00C536A9"/>
    <w:rsid w:val="00C85AA2"/>
    <w:rsid w:val="00C86B7E"/>
    <w:rsid w:val="00C96EE5"/>
    <w:rsid w:val="00CA1DAE"/>
    <w:rsid w:val="00CA5FA9"/>
    <w:rsid w:val="00CB52B8"/>
    <w:rsid w:val="00CD36BD"/>
    <w:rsid w:val="00CE0F3F"/>
    <w:rsid w:val="00CF3482"/>
    <w:rsid w:val="00D07C22"/>
    <w:rsid w:val="00D11D19"/>
    <w:rsid w:val="00D40CE4"/>
    <w:rsid w:val="00D413FB"/>
    <w:rsid w:val="00D44F2F"/>
    <w:rsid w:val="00D626E4"/>
    <w:rsid w:val="00D715DB"/>
    <w:rsid w:val="00D76AE3"/>
    <w:rsid w:val="00DC1ACC"/>
    <w:rsid w:val="00E50D5E"/>
    <w:rsid w:val="00E55F1E"/>
    <w:rsid w:val="00E65F6D"/>
    <w:rsid w:val="00E74CBC"/>
    <w:rsid w:val="00E832DA"/>
    <w:rsid w:val="00E9777A"/>
    <w:rsid w:val="00EA45E2"/>
    <w:rsid w:val="00EA4991"/>
    <w:rsid w:val="00EF5159"/>
    <w:rsid w:val="00F0187F"/>
    <w:rsid w:val="00F07C57"/>
    <w:rsid w:val="00F22B99"/>
    <w:rsid w:val="00F23382"/>
    <w:rsid w:val="00F23F6B"/>
    <w:rsid w:val="00F326AC"/>
    <w:rsid w:val="00F44499"/>
    <w:rsid w:val="00F47C1A"/>
    <w:rsid w:val="00F81DBF"/>
    <w:rsid w:val="00F93DAD"/>
    <w:rsid w:val="00FB6233"/>
    <w:rsid w:val="00FE73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CB7"/>
    <w:rPr>
      <w:rFonts w:eastAsia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D793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1DBF"/>
    <w:rPr>
      <w:rFonts w:eastAsia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81D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1DB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F81DBF"/>
    <w:pPr>
      <w:ind w:left="720"/>
      <w:contextualSpacing/>
    </w:pPr>
  </w:style>
  <w:style w:type="table" w:styleId="a7">
    <w:name w:val="Table Grid"/>
    <w:basedOn w:val="a1"/>
    <w:uiPriority w:val="59"/>
    <w:rsid w:val="00766CB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766CB7"/>
  </w:style>
  <w:style w:type="paragraph" w:customStyle="1" w:styleId="10">
    <w:name w:val="Абзац списка1"/>
    <w:basedOn w:val="a"/>
    <w:rsid w:val="00766CB7"/>
    <w:pPr>
      <w:spacing w:after="200" w:line="276" w:lineRule="auto"/>
      <w:ind w:left="720"/>
    </w:pPr>
    <w:rPr>
      <w:rFonts w:ascii="Calibri" w:hAnsi="Calibri"/>
      <w:sz w:val="20"/>
      <w:szCs w:val="20"/>
      <w:lang w:eastAsia="en-US"/>
    </w:rPr>
  </w:style>
  <w:style w:type="character" w:customStyle="1" w:styleId="apple-converted-space">
    <w:name w:val="apple-converted-space"/>
    <w:basedOn w:val="a0"/>
    <w:rsid w:val="00766CB7"/>
  </w:style>
  <w:style w:type="paragraph" w:styleId="a8">
    <w:name w:val="Title"/>
    <w:basedOn w:val="a"/>
    <w:next w:val="a"/>
    <w:link w:val="a9"/>
    <w:uiPriority w:val="10"/>
    <w:qFormat/>
    <w:rsid w:val="00766CB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9">
    <w:name w:val="Название Знак"/>
    <w:basedOn w:val="a0"/>
    <w:link w:val="a8"/>
    <w:uiPriority w:val="10"/>
    <w:rsid w:val="00766CB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Hyperlink"/>
    <w:basedOn w:val="a0"/>
    <w:uiPriority w:val="99"/>
    <w:unhideWhenUsed/>
    <w:rsid w:val="00766CB7"/>
    <w:rPr>
      <w:color w:val="0000FF"/>
      <w:u w:val="single"/>
    </w:rPr>
  </w:style>
  <w:style w:type="table" w:customStyle="1" w:styleId="11">
    <w:name w:val="Сетка таблицы1"/>
    <w:basedOn w:val="a1"/>
    <w:next w:val="a7"/>
    <w:uiPriority w:val="59"/>
    <w:rsid w:val="00766CB7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5D79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b">
    <w:name w:val="Normal (Web)"/>
    <w:basedOn w:val="a"/>
    <w:uiPriority w:val="99"/>
    <w:unhideWhenUsed/>
    <w:rsid w:val="00394EBF"/>
    <w:pPr>
      <w:spacing w:before="100" w:beforeAutospacing="1" w:after="100" w:afterAutospacing="1"/>
    </w:pPr>
  </w:style>
  <w:style w:type="paragraph" w:styleId="ac">
    <w:name w:val="caption"/>
    <w:basedOn w:val="a"/>
    <w:next w:val="a"/>
    <w:uiPriority w:val="99"/>
    <w:qFormat/>
    <w:rsid w:val="00A5556B"/>
    <w:pPr>
      <w:jc w:val="center"/>
    </w:pPr>
    <w:rPr>
      <w:b/>
      <w:spacing w:val="30"/>
      <w:sz w:val="28"/>
    </w:rPr>
  </w:style>
  <w:style w:type="paragraph" w:styleId="ad">
    <w:name w:val="Body Text Indent"/>
    <w:basedOn w:val="a"/>
    <w:link w:val="ae"/>
    <w:rsid w:val="00455138"/>
    <w:pPr>
      <w:ind w:firstLine="709"/>
      <w:jc w:val="both"/>
    </w:pPr>
    <w:rPr>
      <w:sz w:val="28"/>
      <w:szCs w:val="20"/>
    </w:rPr>
  </w:style>
  <w:style w:type="character" w:customStyle="1" w:styleId="ae">
    <w:name w:val="Основной текст с отступом Знак"/>
    <w:basedOn w:val="a0"/>
    <w:link w:val="ad"/>
    <w:rsid w:val="00455138"/>
    <w:rPr>
      <w:rFonts w:eastAsia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CB7"/>
    <w:rPr>
      <w:rFonts w:eastAsia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D793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81DBF"/>
    <w:rPr>
      <w:rFonts w:eastAsia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81D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1DB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F81DBF"/>
    <w:pPr>
      <w:ind w:left="720"/>
      <w:contextualSpacing/>
    </w:pPr>
  </w:style>
  <w:style w:type="table" w:styleId="a7">
    <w:name w:val="Table Grid"/>
    <w:basedOn w:val="a1"/>
    <w:uiPriority w:val="59"/>
    <w:rsid w:val="00766CB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766CB7"/>
  </w:style>
  <w:style w:type="paragraph" w:customStyle="1" w:styleId="10">
    <w:name w:val="Абзац списка1"/>
    <w:basedOn w:val="a"/>
    <w:rsid w:val="00766CB7"/>
    <w:pPr>
      <w:spacing w:after="200" w:line="276" w:lineRule="auto"/>
      <w:ind w:left="720"/>
    </w:pPr>
    <w:rPr>
      <w:rFonts w:ascii="Calibri" w:hAnsi="Calibri"/>
      <w:sz w:val="20"/>
      <w:szCs w:val="20"/>
      <w:lang w:eastAsia="en-US"/>
    </w:rPr>
  </w:style>
  <w:style w:type="character" w:customStyle="1" w:styleId="apple-converted-space">
    <w:name w:val="apple-converted-space"/>
    <w:basedOn w:val="a0"/>
    <w:rsid w:val="00766CB7"/>
  </w:style>
  <w:style w:type="paragraph" w:styleId="a8">
    <w:name w:val="Title"/>
    <w:basedOn w:val="a"/>
    <w:next w:val="a"/>
    <w:link w:val="a9"/>
    <w:uiPriority w:val="10"/>
    <w:qFormat/>
    <w:rsid w:val="00766CB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9">
    <w:name w:val="Название Знак"/>
    <w:basedOn w:val="a0"/>
    <w:link w:val="a8"/>
    <w:uiPriority w:val="10"/>
    <w:rsid w:val="00766CB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Hyperlink"/>
    <w:basedOn w:val="a0"/>
    <w:uiPriority w:val="99"/>
    <w:unhideWhenUsed/>
    <w:rsid w:val="00766CB7"/>
    <w:rPr>
      <w:color w:val="0000FF"/>
      <w:u w:val="single"/>
    </w:rPr>
  </w:style>
  <w:style w:type="table" w:customStyle="1" w:styleId="11">
    <w:name w:val="Сетка таблицы1"/>
    <w:basedOn w:val="a1"/>
    <w:next w:val="a7"/>
    <w:uiPriority w:val="59"/>
    <w:rsid w:val="00766CB7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5D79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b">
    <w:name w:val="Normal (Web)"/>
    <w:basedOn w:val="a"/>
    <w:uiPriority w:val="99"/>
    <w:unhideWhenUsed/>
    <w:rsid w:val="00394EB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A76B5-3500-408C-B3C4-B66F41E58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2035</TotalTime>
  <Pages>3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Доненко Макисм Олегович</dc:creator>
  <cp:lastModifiedBy>Пользователь Windows</cp:lastModifiedBy>
  <cp:revision>97</cp:revision>
  <cp:lastPrinted>2021-11-30T09:20:00Z</cp:lastPrinted>
  <dcterms:created xsi:type="dcterms:W3CDTF">2015-12-14T05:54:00Z</dcterms:created>
  <dcterms:modified xsi:type="dcterms:W3CDTF">2022-12-01T08:44:00Z</dcterms:modified>
</cp:coreProperties>
</file>