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43"/>
        <w:gridCol w:w="2489"/>
        <w:gridCol w:w="6158"/>
      </w:tblGrid>
      <w:tr w:rsidR="00F375F4" w:rsidRPr="00F375F4" w:rsidTr="00F375F4">
        <w:trPr>
          <w:tblHeader/>
        </w:trPr>
        <w:tc>
          <w:tcPr>
            <w:tcW w:w="1843" w:type="dxa"/>
            <w:shd w:val="clear" w:color="auto" w:fill="005F8F"/>
            <w:tcMar>
              <w:top w:w="105" w:type="dxa"/>
              <w:left w:w="105" w:type="dxa"/>
              <w:bottom w:w="105" w:type="dxa"/>
              <w:right w:w="105" w:type="dxa"/>
            </w:tcMar>
            <w:vAlign w:val="center"/>
            <w:hideMark/>
          </w:tcPr>
          <w:p w:rsidR="00F375F4" w:rsidRPr="00F375F4" w:rsidRDefault="00F375F4" w:rsidP="00F375F4">
            <w:pPr>
              <w:spacing w:after="0" w:line="336" w:lineRule="atLeast"/>
              <w:jc w:val="center"/>
              <w:rPr>
                <w:rFonts w:ascii="Arial" w:eastAsia="Times New Roman" w:hAnsi="Arial" w:cs="Arial"/>
                <w:color w:val="FFFFFF"/>
                <w:sz w:val="24"/>
                <w:szCs w:val="24"/>
                <w:lang w:eastAsia="ru-RU"/>
              </w:rPr>
            </w:pPr>
            <w:bookmarkStart w:id="0" w:name="_GoBack"/>
            <w:r w:rsidRPr="00F375F4">
              <w:rPr>
                <w:rFonts w:ascii="Arial" w:eastAsia="Times New Roman" w:hAnsi="Arial" w:cs="Arial"/>
                <w:color w:val="FFFFFF"/>
                <w:sz w:val="24"/>
                <w:szCs w:val="24"/>
                <w:lang w:eastAsia="ru-RU"/>
              </w:rPr>
              <w:t>Уровень опасности</w:t>
            </w:r>
          </w:p>
        </w:tc>
        <w:tc>
          <w:tcPr>
            <w:tcW w:w="2489" w:type="dxa"/>
            <w:shd w:val="clear" w:color="auto" w:fill="005F8F"/>
            <w:tcMar>
              <w:top w:w="105" w:type="dxa"/>
              <w:left w:w="105" w:type="dxa"/>
              <w:bottom w:w="105" w:type="dxa"/>
              <w:right w:w="105" w:type="dxa"/>
            </w:tcMar>
            <w:vAlign w:val="center"/>
            <w:hideMark/>
          </w:tcPr>
          <w:p w:rsidR="00F375F4" w:rsidRPr="00F375F4" w:rsidRDefault="00F375F4" w:rsidP="00F375F4">
            <w:pPr>
              <w:spacing w:after="0" w:line="336" w:lineRule="atLeast"/>
              <w:jc w:val="center"/>
              <w:rPr>
                <w:rFonts w:ascii="Arial" w:eastAsia="Times New Roman" w:hAnsi="Arial" w:cs="Arial"/>
                <w:color w:val="FFFFFF"/>
                <w:sz w:val="24"/>
                <w:szCs w:val="24"/>
                <w:lang w:eastAsia="ru-RU"/>
              </w:rPr>
            </w:pPr>
            <w:r w:rsidRPr="00F375F4">
              <w:rPr>
                <w:rFonts w:ascii="Arial" w:eastAsia="Times New Roman" w:hAnsi="Arial" w:cs="Arial"/>
                <w:color w:val="FFFFFF"/>
                <w:sz w:val="24"/>
                <w:szCs w:val="24"/>
                <w:lang w:eastAsia="ru-RU"/>
              </w:rPr>
              <w:t>Возможные последствия</w:t>
            </w:r>
          </w:p>
        </w:tc>
        <w:tc>
          <w:tcPr>
            <w:tcW w:w="6158" w:type="dxa"/>
            <w:shd w:val="clear" w:color="auto" w:fill="005F8F"/>
            <w:tcMar>
              <w:top w:w="105" w:type="dxa"/>
              <w:left w:w="105" w:type="dxa"/>
              <w:bottom w:w="105" w:type="dxa"/>
              <w:right w:w="105" w:type="dxa"/>
            </w:tcMar>
            <w:vAlign w:val="center"/>
            <w:hideMark/>
          </w:tcPr>
          <w:p w:rsidR="00F375F4" w:rsidRPr="00F375F4" w:rsidRDefault="00F375F4" w:rsidP="00F375F4">
            <w:pPr>
              <w:spacing w:after="0" w:line="336" w:lineRule="atLeast"/>
              <w:jc w:val="center"/>
              <w:rPr>
                <w:rFonts w:ascii="Arial" w:eastAsia="Times New Roman" w:hAnsi="Arial" w:cs="Arial"/>
                <w:color w:val="FFFFFF"/>
                <w:sz w:val="24"/>
                <w:szCs w:val="24"/>
                <w:lang w:eastAsia="ru-RU"/>
              </w:rPr>
            </w:pPr>
            <w:r w:rsidRPr="00F375F4">
              <w:rPr>
                <w:rFonts w:ascii="Arial" w:eastAsia="Times New Roman" w:hAnsi="Arial" w:cs="Arial"/>
                <w:color w:val="FFFFFF"/>
                <w:sz w:val="24"/>
                <w:szCs w:val="24"/>
                <w:lang w:eastAsia="ru-RU"/>
              </w:rPr>
              <w:t>Рекомендации гражданам по действиям на погодные условия</w:t>
            </w:r>
          </w:p>
        </w:tc>
      </w:tr>
      <w:tr w:rsidR="00F375F4" w:rsidRPr="00F375F4" w:rsidTr="00F375F4">
        <w:tc>
          <w:tcPr>
            <w:tcW w:w="1843" w:type="dxa"/>
            <w:shd w:val="clear" w:color="auto" w:fill="C2D69B"/>
            <w:tcMar>
              <w:top w:w="75" w:type="dxa"/>
              <w:left w:w="105" w:type="dxa"/>
              <w:bottom w:w="75" w:type="dxa"/>
              <w:right w:w="105" w:type="dxa"/>
            </w:tcMar>
            <w:hideMark/>
          </w:tcPr>
          <w:p w:rsidR="00F375F4" w:rsidRPr="00F375F4" w:rsidRDefault="00F375F4" w:rsidP="00F375F4">
            <w:pPr>
              <w:spacing w:after="0" w:line="336" w:lineRule="atLeast"/>
              <w:rPr>
                <w:rFonts w:ascii="Arial" w:eastAsia="Times New Roman" w:hAnsi="Arial" w:cs="Arial"/>
                <w:color w:val="333333"/>
                <w:sz w:val="24"/>
                <w:szCs w:val="24"/>
                <w:lang w:eastAsia="ru-RU"/>
              </w:rPr>
            </w:pPr>
            <w:r w:rsidRPr="00F375F4">
              <w:rPr>
                <w:rFonts w:ascii="Arial" w:eastAsia="Times New Roman" w:hAnsi="Arial" w:cs="Arial"/>
                <w:color w:val="333333"/>
                <w:sz w:val="24"/>
                <w:szCs w:val="24"/>
                <w:lang w:eastAsia="ru-RU"/>
              </w:rPr>
              <w:t>Первый уровень «Зеленый»</w:t>
            </w:r>
          </w:p>
        </w:tc>
        <w:tc>
          <w:tcPr>
            <w:tcW w:w="2489" w:type="dxa"/>
            <w:shd w:val="clear" w:color="auto" w:fill="C2D69B"/>
            <w:tcMar>
              <w:top w:w="75" w:type="dxa"/>
              <w:left w:w="105" w:type="dxa"/>
              <w:bottom w:w="75" w:type="dxa"/>
              <w:right w:w="105" w:type="dxa"/>
            </w:tcMar>
            <w:hideMark/>
          </w:tcPr>
          <w:p w:rsidR="00F375F4" w:rsidRPr="00F375F4" w:rsidRDefault="00F375F4" w:rsidP="00F375F4">
            <w:pPr>
              <w:spacing w:after="0" w:line="336" w:lineRule="atLeast"/>
              <w:rPr>
                <w:rFonts w:ascii="Arial" w:eastAsia="Times New Roman" w:hAnsi="Arial" w:cs="Arial"/>
                <w:color w:val="333333"/>
                <w:sz w:val="24"/>
                <w:szCs w:val="24"/>
                <w:lang w:eastAsia="ru-RU"/>
              </w:rPr>
            </w:pPr>
            <w:r w:rsidRPr="00F375F4">
              <w:rPr>
                <w:rFonts w:ascii="Arial" w:eastAsia="Times New Roman" w:hAnsi="Arial" w:cs="Arial"/>
                <w:color w:val="333333"/>
                <w:sz w:val="24"/>
                <w:szCs w:val="24"/>
                <w:lang w:eastAsia="ru-RU"/>
              </w:rPr>
              <w:t>Опасные и неблагоприятные явления погоды не наблюдаются и не прогнозируются</w:t>
            </w:r>
          </w:p>
        </w:tc>
        <w:tc>
          <w:tcPr>
            <w:tcW w:w="6158" w:type="dxa"/>
            <w:shd w:val="clear" w:color="auto" w:fill="C2D69B"/>
            <w:tcMar>
              <w:top w:w="75" w:type="dxa"/>
              <w:left w:w="105" w:type="dxa"/>
              <w:bottom w:w="75" w:type="dxa"/>
              <w:right w:w="105" w:type="dxa"/>
            </w:tcMar>
            <w:hideMark/>
          </w:tcPr>
          <w:p w:rsidR="00F375F4" w:rsidRPr="00F375F4" w:rsidRDefault="00F375F4" w:rsidP="00F375F4">
            <w:pPr>
              <w:spacing w:after="0" w:line="336" w:lineRule="atLeast"/>
              <w:rPr>
                <w:rFonts w:ascii="Arial" w:eastAsia="Times New Roman" w:hAnsi="Arial" w:cs="Arial"/>
                <w:color w:val="333333"/>
                <w:sz w:val="24"/>
                <w:szCs w:val="24"/>
                <w:lang w:eastAsia="ru-RU"/>
              </w:rPr>
            </w:pPr>
            <w:r w:rsidRPr="00F375F4">
              <w:rPr>
                <w:rFonts w:ascii="Arial" w:eastAsia="Times New Roman" w:hAnsi="Arial" w:cs="Arial"/>
                <w:color w:val="333333"/>
                <w:sz w:val="24"/>
                <w:szCs w:val="24"/>
                <w:lang w:eastAsia="ru-RU"/>
              </w:rPr>
              <w:t>Принятие мер не требуется</w:t>
            </w:r>
          </w:p>
        </w:tc>
      </w:tr>
      <w:tr w:rsidR="00F375F4" w:rsidRPr="00F375F4" w:rsidTr="00F375F4">
        <w:tc>
          <w:tcPr>
            <w:tcW w:w="1843" w:type="dxa"/>
            <w:shd w:val="clear" w:color="auto" w:fill="FFFF71"/>
            <w:tcMar>
              <w:top w:w="75" w:type="dxa"/>
              <w:left w:w="105" w:type="dxa"/>
              <w:bottom w:w="75" w:type="dxa"/>
              <w:right w:w="105" w:type="dxa"/>
            </w:tcMar>
            <w:hideMark/>
          </w:tcPr>
          <w:p w:rsidR="00F375F4" w:rsidRPr="00F375F4" w:rsidRDefault="00F375F4" w:rsidP="00F375F4">
            <w:pPr>
              <w:spacing w:after="0" w:line="336" w:lineRule="atLeast"/>
              <w:rPr>
                <w:rFonts w:ascii="Arial" w:eastAsia="Times New Roman" w:hAnsi="Arial" w:cs="Arial"/>
                <w:color w:val="333333"/>
                <w:sz w:val="24"/>
                <w:szCs w:val="24"/>
                <w:lang w:eastAsia="ru-RU"/>
              </w:rPr>
            </w:pPr>
            <w:r w:rsidRPr="00F375F4">
              <w:rPr>
                <w:rFonts w:ascii="Arial" w:eastAsia="Times New Roman" w:hAnsi="Arial" w:cs="Arial"/>
                <w:color w:val="333333"/>
                <w:sz w:val="24"/>
                <w:szCs w:val="24"/>
                <w:lang w:eastAsia="ru-RU"/>
              </w:rPr>
              <w:t>Второй уровень опасности «Желтый»</w:t>
            </w:r>
          </w:p>
        </w:tc>
        <w:tc>
          <w:tcPr>
            <w:tcW w:w="2489" w:type="dxa"/>
            <w:shd w:val="clear" w:color="auto" w:fill="FFFF71"/>
            <w:tcMar>
              <w:top w:w="75" w:type="dxa"/>
              <w:left w:w="105" w:type="dxa"/>
              <w:bottom w:w="75" w:type="dxa"/>
              <w:right w:w="105" w:type="dxa"/>
            </w:tcMar>
            <w:hideMark/>
          </w:tcPr>
          <w:p w:rsidR="00F375F4" w:rsidRPr="00F375F4" w:rsidRDefault="00F375F4" w:rsidP="00F375F4">
            <w:pPr>
              <w:spacing w:after="0" w:line="336" w:lineRule="atLeast"/>
              <w:rPr>
                <w:rFonts w:ascii="Arial" w:eastAsia="Times New Roman" w:hAnsi="Arial" w:cs="Arial"/>
                <w:color w:val="333333"/>
                <w:sz w:val="24"/>
                <w:szCs w:val="24"/>
                <w:lang w:eastAsia="ru-RU"/>
              </w:rPr>
            </w:pPr>
            <w:r w:rsidRPr="00F375F4">
              <w:rPr>
                <w:rFonts w:ascii="Arial" w:eastAsia="Times New Roman" w:hAnsi="Arial" w:cs="Arial"/>
                <w:color w:val="333333"/>
                <w:sz w:val="24"/>
                <w:szCs w:val="24"/>
                <w:lang w:eastAsia="ru-RU"/>
              </w:rPr>
              <w:t>Погодные условия потенциально опасны и могут представлять опасность для отдельных видов социально-экономической деятельности</w:t>
            </w:r>
          </w:p>
        </w:tc>
        <w:tc>
          <w:tcPr>
            <w:tcW w:w="6158" w:type="dxa"/>
            <w:shd w:val="clear" w:color="auto" w:fill="FFFF71"/>
            <w:tcMar>
              <w:top w:w="75" w:type="dxa"/>
              <w:left w:w="105" w:type="dxa"/>
              <w:bottom w:w="75" w:type="dxa"/>
              <w:right w:w="105" w:type="dxa"/>
            </w:tcMar>
            <w:hideMark/>
          </w:tcPr>
          <w:p w:rsidR="00F375F4" w:rsidRPr="00F375F4" w:rsidRDefault="00F375F4" w:rsidP="00F375F4">
            <w:pPr>
              <w:spacing w:after="120" w:line="336" w:lineRule="atLeast"/>
              <w:jc w:val="both"/>
              <w:rPr>
                <w:rFonts w:ascii="Arial" w:eastAsia="Times New Roman" w:hAnsi="Arial" w:cs="Arial"/>
                <w:color w:val="333333"/>
                <w:sz w:val="24"/>
                <w:szCs w:val="24"/>
                <w:lang w:eastAsia="ru-RU"/>
              </w:rPr>
            </w:pPr>
            <w:r w:rsidRPr="00F375F4">
              <w:rPr>
                <w:rFonts w:ascii="Arial" w:eastAsia="Times New Roman" w:hAnsi="Arial" w:cs="Arial"/>
                <w:color w:val="333333"/>
                <w:sz w:val="24"/>
                <w:szCs w:val="24"/>
                <w:lang w:eastAsia="ru-RU"/>
              </w:rPr>
              <w:t>1. Порывы ветра до 15-19 м/</w:t>
            </w:r>
            <w:proofErr w:type="gramStart"/>
            <w:r w:rsidRPr="00F375F4">
              <w:rPr>
                <w:rFonts w:ascii="Arial" w:eastAsia="Times New Roman" w:hAnsi="Arial" w:cs="Arial"/>
                <w:color w:val="333333"/>
                <w:sz w:val="24"/>
                <w:szCs w:val="24"/>
                <w:lang w:eastAsia="ru-RU"/>
              </w:rPr>
              <w:t>с</w:t>
            </w:r>
            <w:proofErr w:type="gramEnd"/>
          </w:p>
          <w:p w:rsidR="00F375F4" w:rsidRPr="00F375F4" w:rsidRDefault="00F375F4" w:rsidP="00F375F4">
            <w:pPr>
              <w:spacing w:after="120" w:line="336" w:lineRule="atLeast"/>
              <w:jc w:val="both"/>
              <w:rPr>
                <w:rFonts w:ascii="Arial" w:eastAsia="Times New Roman" w:hAnsi="Arial" w:cs="Arial"/>
                <w:color w:val="333333"/>
                <w:sz w:val="24"/>
                <w:szCs w:val="24"/>
                <w:lang w:eastAsia="ru-RU"/>
              </w:rPr>
            </w:pPr>
            <w:r w:rsidRPr="00F375F4">
              <w:rPr>
                <w:rFonts w:ascii="Arial" w:eastAsia="Times New Roman" w:hAnsi="Arial" w:cs="Arial"/>
                <w:color w:val="333333"/>
                <w:sz w:val="24"/>
                <w:szCs w:val="24"/>
                <w:lang w:eastAsia="ru-RU"/>
              </w:rPr>
              <w:t>Проверьте состояние электросетей и оборудования в своих домах. При скачках напряжения электрической сети в квартире необходимо обесточить все электробытовые приборы</w:t>
            </w:r>
          </w:p>
          <w:p w:rsidR="00F375F4" w:rsidRPr="00F375F4" w:rsidRDefault="00F375F4" w:rsidP="00F375F4">
            <w:pPr>
              <w:spacing w:after="120" w:line="336" w:lineRule="atLeast"/>
              <w:jc w:val="both"/>
              <w:rPr>
                <w:rFonts w:ascii="Arial" w:eastAsia="Times New Roman" w:hAnsi="Arial" w:cs="Arial"/>
                <w:color w:val="333333"/>
                <w:sz w:val="24"/>
                <w:szCs w:val="24"/>
                <w:lang w:eastAsia="ru-RU"/>
              </w:rPr>
            </w:pPr>
            <w:r w:rsidRPr="00F375F4">
              <w:rPr>
                <w:rFonts w:ascii="Arial" w:eastAsia="Times New Roman" w:hAnsi="Arial" w:cs="Arial"/>
                <w:color w:val="333333"/>
                <w:sz w:val="24"/>
                <w:szCs w:val="24"/>
                <w:lang w:eastAsia="ru-RU"/>
              </w:rPr>
              <w:t>Не находитесь вблизи рекламных щитов и слабо закрепленных конструкций</w:t>
            </w:r>
          </w:p>
          <w:p w:rsidR="00F375F4" w:rsidRPr="00F375F4" w:rsidRDefault="00F375F4" w:rsidP="00F375F4">
            <w:pPr>
              <w:spacing w:after="120" w:line="336" w:lineRule="atLeast"/>
              <w:jc w:val="both"/>
              <w:rPr>
                <w:rFonts w:ascii="Arial" w:eastAsia="Times New Roman" w:hAnsi="Arial" w:cs="Arial"/>
                <w:color w:val="333333"/>
                <w:sz w:val="24"/>
                <w:szCs w:val="24"/>
                <w:lang w:eastAsia="ru-RU"/>
              </w:rPr>
            </w:pPr>
            <w:r w:rsidRPr="00F375F4">
              <w:rPr>
                <w:rFonts w:ascii="Arial" w:eastAsia="Times New Roman" w:hAnsi="Arial" w:cs="Arial"/>
                <w:color w:val="333333"/>
                <w:sz w:val="24"/>
                <w:szCs w:val="24"/>
                <w:lang w:eastAsia="ru-RU"/>
              </w:rPr>
              <w:t>2. Высокая пожарная опасность, 4 класс пожарной опасности на территории отдельных районов области</w:t>
            </w:r>
          </w:p>
          <w:p w:rsidR="00F375F4" w:rsidRPr="00F375F4" w:rsidRDefault="00F375F4" w:rsidP="00F375F4">
            <w:pPr>
              <w:spacing w:after="120" w:line="336" w:lineRule="atLeast"/>
              <w:jc w:val="both"/>
              <w:rPr>
                <w:rFonts w:ascii="Arial" w:eastAsia="Times New Roman" w:hAnsi="Arial" w:cs="Arial"/>
                <w:color w:val="333333"/>
                <w:sz w:val="24"/>
                <w:szCs w:val="24"/>
                <w:lang w:eastAsia="ru-RU"/>
              </w:rPr>
            </w:pPr>
            <w:r w:rsidRPr="00F375F4">
              <w:rPr>
                <w:rFonts w:ascii="Arial" w:eastAsia="Times New Roman" w:hAnsi="Arial" w:cs="Arial"/>
                <w:color w:val="333333"/>
                <w:sz w:val="24"/>
                <w:szCs w:val="24"/>
                <w:lang w:eastAsia="ru-RU"/>
              </w:rPr>
              <w:t>Минимизируйте работы, связанные с отрытым огнем</w:t>
            </w:r>
          </w:p>
          <w:p w:rsidR="00F375F4" w:rsidRPr="00F375F4" w:rsidRDefault="00F375F4" w:rsidP="00F375F4">
            <w:pPr>
              <w:spacing w:after="120" w:line="336" w:lineRule="atLeast"/>
              <w:jc w:val="both"/>
              <w:rPr>
                <w:rFonts w:ascii="Arial" w:eastAsia="Times New Roman" w:hAnsi="Arial" w:cs="Arial"/>
                <w:color w:val="333333"/>
                <w:sz w:val="24"/>
                <w:szCs w:val="24"/>
                <w:lang w:eastAsia="ru-RU"/>
              </w:rPr>
            </w:pPr>
            <w:r w:rsidRPr="00F375F4">
              <w:rPr>
                <w:rFonts w:ascii="Arial" w:eastAsia="Times New Roman" w:hAnsi="Arial" w:cs="Arial"/>
                <w:color w:val="333333"/>
                <w:sz w:val="24"/>
                <w:szCs w:val="24"/>
                <w:lang w:eastAsia="ru-RU"/>
              </w:rPr>
              <w:t>3. Дождь от 3 до 14 мм за период не более 12 часов</w:t>
            </w:r>
          </w:p>
          <w:p w:rsidR="00F375F4" w:rsidRPr="00F375F4" w:rsidRDefault="00F375F4" w:rsidP="00F375F4">
            <w:pPr>
              <w:spacing w:after="120" w:line="336" w:lineRule="atLeast"/>
              <w:jc w:val="both"/>
              <w:rPr>
                <w:rFonts w:ascii="Arial" w:eastAsia="Times New Roman" w:hAnsi="Arial" w:cs="Arial"/>
                <w:color w:val="333333"/>
                <w:sz w:val="24"/>
                <w:szCs w:val="24"/>
                <w:lang w:eastAsia="ru-RU"/>
              </w:rPr>
            </w:pPr>
            <w:r w:rsidRPr="00F375F4">
              <w:rPr>
                <w:rFonts w:ascii="Arial" w:eastAsia="Times New Roman" w:hAnsi="Arial" w:cs="Arial"/>
                <w:color w:val="333333"/>
                <w:sz w:val="24"/>
                <w:szCs w:val="24"/>
                <w:lang w:eastAsia="ru-RU"/>
              </w:rPr>
              <w:t>Не спускайтесь в открытые подземные переходы и другие заглубленные помещения. Находитесь в зданиях, расположенных выше возможного уровня подтопления</w:t>
            </w:r>
          </w:p>
          <w:p w:rsidR="00F375F4" w:rsidRPr="00F375F4" w:rsidRDefault="00F375F4" w:rsidP="00F375F4">
            <w:pPr>
              <w:spacing w:after="120" w:line="336" w:lineRule="atLeast"/>
              <w:jc w:val="both"/>
              <w:rPr>
                <w:rFonts w:ascii="Arial" w:eastAsia="Times New Roman" w:hAnsi="Arial" w:cs="Arial"/>
                <w:color w:val="333333"/>
                <w:sz w:val="24"/>
                <w:szCs w:val="24"/>
                <w:lang w:eastAsia="ru-RU"/>
              </w:rPr>
            </w:pPr>
            <w:r w:rsidRPr="00F375F4">
              <w:rPr>
                <w:rFonts w:ascii="Arial" w:eastAsia="Times New Roman" w:hAnsi="Arial" w:cs="Arial"/>
                <w:color w:val="333333"/>
                <w:sz w:val="24"/>
                <w:szCs w:val="24"/>
                <w:lang w:eastAsia="ru-RU"/>
              </w:rPr>
              <w:t>4. Гроза</w:t>
            </w:r>
          </w:p>
          <w:p w:rsidR="00F375F4" w:rsidRPr="00F375F4" w:rsidRDefault="00F375F4" w:rsidP="00F375F4">
            <w:pPr>
              <w:spacing w:after="120" w:line="336" w:lineRule="atLeast"/>
              <w:jc w:val="both"/>
              <w:rPr>
                <w:rFonts w:ascii="Arial" w:eastAsia="Times New Roman" w:hAnsi="Arial" w:cs="Arial"/>
                <w:color w:val="333333"/>
                <w:sz w:val="24"/>
                <w:szCs w:val="24"/>
                <w:lang w:eastAsia="ru-RU"/>
              </w:rPr>
            </w:pPr>
            <w:r w:rsidRPr="00F375F4">
              <w:rPr>
                <w:rFonts w:ascii="Arial" w:eastAsia="Times New Roman" w:hAnsi="Arial" w:cs="Arial"/>
                <w:color w:val="333333"/>
                <w:sz w:val="24"/>
                <w:szCs w:val="24"/>
                <w:lang w:eastAsia="ru-RU"/>
              </w:rPr>
              <w:t>Не подходите близко к электропроводке, молниеотводу, водостокам с крыш, Помните, что молния бьет в самую высокую точку на своем пути. Большое дерево, одинокий человек в поле и есть эта высокая точка</w:t>
            </w:r>
          </w:p>
          <w:p w:rsidR="00F375F4" w:rsidRPr="00F375F4" w:rsidRDefault="00F375F4" w:rsidP="00F375F4">
            <w:pPr>
              <w:spacing w:after="120" w:line="336" w:lineRule="atLeast"/>
              <w:jc w:val="both"/>
              <w:rPr>
                <w:rFonts w:ascii="Arial" w:eastAsia="Times New Roman" w:hAnsi="Arial" w:cs="Arial"/>
                <w:color w:val="333333"/>
                <w:sz w:val="24"/>
                <w:szCs w:val="24"/>
                <w:lang w:eastAsia="ru-RU"/>
              </w:rPr>
            </w:pPr>
            <w:r w:rsidRPr="00F375F4">
              <w:rPr>
                <w:rFonts w:ascii="Arial" w:eastAsia="Times New Roman" w:hAnsi="Arial" w:cs="Arial"/>
                <w:color w:val="333333"/>
                <w:sz w:val="24"/>
                <w:szCs w:val="24"/>
                <w:lang w:eastAsia="ru-RU"/>
              </w:rPr>
              <w:t>5. Мороз - минимальная температура воздуха от - 30°C до -39</w:t>
            </w:r>
            <w:proofErr w:type="gramStart"/>
            <w:r w:rsidRPr="00F375F4">
              <w:rPr>
                <w:rFonts w:ascii="Arial" w:eastAsia="Times New Roman" w:hAnsi="Arial" w:cs="Arial"/>
                <w:color w:val="333333"/>
                <w:sz w:val="24"/>
                <w:szCs w:val="24"/>
                <w:lang w:eastAsia="ru-RU"/>
              </w:rPr>
              <w:t xml:space="preserve"> °С</w:t>
            </w:r>
            <w:proofErr w:type="gramEnd"/>
            <w:r w:rsidRPr="00F375F4">
              <w:rPr>
                <w:rFonts w:ascii="Arial" w:eastAsia="Times New Roman" w:hAnsi="Arial" w:cs="Arial"/>
                <w:color w:val="333333"/>
                <w:sz w:val="24"/>
                <w:szCs w:val="24"/>
                <w:lang w:eastAsia="ru-RU"/>
              </w:rPr>
              <w:t xml:space="preserve"> на территории отдельных районов области</w:t>
            </w:r>
          </w:p>
          <w:p w:rsidR="00F375F4" w:rsidRPr="00F375F4" w:rsidRDefault="00F375F4" w:rsidP="00F375F4">
            <w:pPr>
              <w:spacing w:after="120" w:line="336" w:lineRule="atLeast"/>
              <w:jc w:val="both"/>
              <w:rPr>
                <w:rFonts w:ascii="Arial" w:eastAsia="Times New Roman" w:hAnsi="Arial" w:cs="Arial"/>
                <w:color w:val="333333"/>
                <w:sz w:val="24"/>
                <w:szCs w:val="24"/>
                <w:lang w:eastAsia="ru-RU"/>
              </w:rPr>
            </w:pPr>
            <w:r w:rsidRPr="00F375F4">
              <w:rPr>
                <w:rFonts w:ascii="Arial" w:eastAsia="Times New Roman" w:hAnsi="Arial" w:cs="Arial"/>
                <w:color w:val="333333"/>
                <w:sz w:val="24"/>
                <w:szCs w:val="24"/>
                <w:lang w:eastAsia="ru-RU"/>
              </w:rPr>
              <w:t>Воздержитесь от прогулок и поездок по городу на личном автотранспорте</w:t>
            </w:r>
          </w:p>
          <w:p w:rsidR="00F375F4" w:rsidRPr="00F375F4" w:rsidRDefault="00F375F4" w:rsidP="00F375F4">
            <w:pPr>
              <w:spacing w:after="120" w:line="336" w:lineRule="atLeast"/>
              <w:jc w:val="both"/>
              <w:rPr>
                <w:rFonts w:ascii="Arial" w:eastAsia="Times New Roman" w:hAnsi="Arial" w:cs="Arial"/>
                <w:color w:val="333333"/>
                <w:sz w:val="24"/>
                <w:szCs w:val="24"/>
                <w:lang w:eastAsia="ru-RU"/>
              </w:rPr>
            </w:pPr>
            <w:r w:rsidRPr="00F375F4">
              <w:rPr>
                <w:rFonts w:ascii="Arial" w:eastAsia="Times New Roman" w:hAnsi="Arial" w:cs="Arial"/>
                <w:color w:val="333333"/>
                <w:sz w:val="24"/>
                <w:szCs w:val="24"/>
                <w:lang w:eastAsia="ru-RU"/>
              </w:rPr>
              <w:t>6. Снег от 2 до 5 мм за период не более 12 часов</w:t>
            </w:r>
          </w:p>
          <w:p w:rsidR="00F375F4" w:rsidRPr="00F375F4" w:rsidRDefault="00F375F4" w:rsidP="00F375F4">
            <w:pPr>
              <w:spacing w:after="120" w:line="336" w:lineRule="atLeast"/>
              <w:jc w:val="both"/>
              <w:rPr>
                <w:rFonts w:ascii="Arial" w:eastAsia="Times New Roman" w:hAnsi="Arial" w:cs="Arial"/>
                <w:color w:val="333333"/>
                <w:sz w:val="24"/>
                <w:szCs w:val="24"/>
                <w:lang w:eastAsia="ru-RU"/>
              </w:rPr>
            </w:pPr>
            <w:r w:rsidRPr="00F375F4">
              <w:rPr>
                <w:rFonts w:ascii="Arial" w:eastAsia="Times New Roman" w:hAnsi="Arial" w:cs="Arial"/>
                <w:color w:val="333333"/>
                <w:sz w:val="24"/>
                <w:szCs w:val="24"/>
                <w:lang w:eastAsia="ru-RU"/>
              </w:rPr>
              <w:t xml:space="preserve">Остерегайтесь частей конструкций и предметов, </w:t>
            </w:r>
            <w:r w:rsidRPr="00F375F4">
              <w:rPr>
                <w:rFonts w:ascii="Arial" w:eastAsia="Times New Roman" w:hAnsi="Arial" w:cs="Arial"/>
                <w:color w:val="333333"/>
                <w:sz w:val="24"/>
                <w:szCs w:val="24"/>
                <w:lang w:eastAsia="ru-RU"/>
              </w:rPr>
              <w:lastRenderedPageBreak/>
              <w:t>нависших над строениями, оборванных проводов линий электропередач, разбитого стекла и других источников опасности</w:t>
            </w:r>
          </w:p>
          <w:p w:rsidR="00F375F4" w:rsidRPr="00F375F4" w:rsidRDefault="00F375F4" w:rsidP="00F375F4">
            <w:pPr>
              <w:spacing w:after="120" w:line="336" w:lineRule="atLeast"/>
              <w:jc w:val="both"/>
              <w:rPr>
                <w:rFonts w:ascii="Arial" w:eastAsia="Times New Roman" w:hAnsi="Arial" w:cs="Arial"/>
                <w:color w:val="333333"/>
                <w:sz w:val="24"/>
                <w:szCs w:val="24"/>
                <w:lang w:eastAsia="ru-RU"/>
              </w:rPr>
            </w:pPr>
            <w:r w:rsidRPr="00F375F4">
              <w:rPr>
                <w:rFonts w:ascii="Arial" w:eastAsia="Times New Roman" w:hAnsi="Arial" w:cs="Arial"/>
                <w:color w:val="333333"/>
                <w:sz w:val="24"/>
                <w:szCs w:val="24"/>
                <w:lang w:eastAsia="ru-RU"/>
              </w:rPr>
              <w:t>7. Гололедица на отдельных участках дороги</w:t>
            </w:r>
          </w:p>
          <w:p w:rsidR="00F375F4" w:rsidRPr="00F375F4" w:rsidRDefault="00F375F4" w:rsidP="00F375F4">
            <w:pPr>
              <w:spacing w:after="120" w:line="336" w:lineRule="atLeast"/>
              <w:jc w:val="both"/>
              <w:rPr>
                <w:rFonts w:ascii="Arial" w:eastAsia="Times New Roman" w:hAnsi="Arial" w:cs="Arial"/>
                <w:color w:val="333333"/>
                <w:sz w:val="24"/>
                <w:szCs w:val="24"/>
                <w:lang w:eastAsia="ru-RU"/>
              </w:rPr>
            </w:pPr>
            <w:r w:rsidRPr="00F375F4">
              <w:rPr>
                <w:rFonts w:ascii="Arial" w:eastAsia="Times New Roman" w:hAnsi="Arial" w:cs="Arial"/>
                <w:color w:val="333333"/>
                <w:sz w:val="24"/>
                <w:szCs w:val="24"/>
                <w:lang w:eastAsia="ru-RU"/>
              </w:rPr>
              <w:t>Передвигайтесь осторожно, не торопясь, наступая на всю подошву. При этом ноги должны быть слегка расслаблены, руки свободны. Если Вы поскользнулись, присядьте, чтобы снизить высоту падения. Не перебегайте проезжую часть вблизи движущихся машин, вы можете поскользнуться и попасть под колеса автомобиля</w:t>
            </w:r>
          </w:p>
        </w:tc>
      </w:tr>
      <w:tr w:rsidR="00F375F4" w:rsidRPr="00F375F4" w:rsidTr="00F375F4">
        <w:tc>
          <w:tcPr>
            <w:tcW w:w="1843" w:type="dxa"/>
            <w:shd w:val="clear" w:color="auto" w:fill="FBD4B4"/>
            <w:tcMar>
              <w:top w:w="75" w:type="dxa"/>
              <w:left w:w="105" w:type="dxa"/>
              <w:bottom w:w="75" w:type="dxa"/>
              <w:right w:w="105" w:type="dxa"/>
            </w:tcMar>
            <w:hideMark/>
          </w:tcPr>
          <w:p w:rsidR="00F375F4" w:rsidRPr="00F375F4" w:rsidRDefault="00F375F4" w:rsidP="00F375F4">
            <w:pPr>
              <w:spacing w:after="0" w:line="336" w:lineRule="atLeast"/>
              <w:rPr>
                <w:rFonts w:ascii="Arial" w:eastAsia="Times New Roman" w:hAnsi="Arial" w:cs="Arial"/>
                <w:color w:val="333333"/>
                <w:sz w:val="24"/>
                <w:szCs w:val="24"/>
                <w:lang w:eastAsia="ru-RU"/>
              </w:rPr>
            </w:pPr>
            <w:r w:rsidRPr="00F375F4">
              <w:rPr>
                <w:rFonts w:ascii="Arial" w:eastAsia="Times New Roman" w:hAnsi="Arial" w:cs="Arial"/>
                <w:color w:val="333333"/>
                <w:sz w:val="24"/>
                <w:szCs w:val="24"/>
                <w:lang w:eastAsia="ru-RU"/>
              </w:rPr>
              <w:lastRenderedPageBreak/>
              <w:t>Третий уровень опасности «Оранжевый»</w:t>
            </w:r>
          </w:p>
        </w:tc>
        <w:tc>
          <w:tcPr>
            <w:tcW w:w="2489" w:type="dxa"/>
            <w:shd w:val="clear" w:color="auto" w:fill="FBD4B4"/>
            <w:tcMar>
              <w:top w:w="75" w:type="dxa"/>
              <w:left w:w="105" w:type="dxa"/>
              <w:bottom w:w="75" w:type="dxa"/>
              <w:right w:w="105" w:type="dxa"/>
            </w:tcMar>
            <w:hideMark/>
          </w:tcPr>
          <w:p w:rsidR="00F375F4" w:rsidRPr="00F375F4" w:rsidRDefault="00F375F4" w:rsidP="00F375F4">
            <w:pPr>
              <w:spacing w:after="0" w:line="336" w:lineRule="atLeast"/>
              <w:rPr>
                <w:rFonts w:ascii="Arial" w:eastAsia="Times New Roman" w:hAnsi="Arial" w:cs="Arial"/>
                <w:color w:val="333333"/>
                <w:sz w:val="24"/>
                <w:szCs w:val="24"/>
                <w:lang w:eastAsia="ru-RU"/>
              </w:rPr>
            </w:pPr>
            <w:r w:rsidRPr="00F375F4">
              <w:rPr>
                <w:rFonts w:ascii="Arial" w:eastAsia="Times New Roman" w:hAnsi="Arial" w:cs="Arial"/>
                <w:color w:val="333333"/>
                <w:sz w:val="24"/>
                <w:szCs w:val="24"/>
                <w:lang w:eastAsia="ru-RU"/>
              </w:rPr>
              <w:t>Погодные условия представляют реальную опасность и могут негативно повлиять на социально-экономическую деятельность и привести к значительному материальному ущербу, а также возможны человеческие жертвы</w:t>
            </w:r>
          </w:p>
        </w:tc>
        <w:tc>
          <w:tcPr>
            <w:tcW w:w="6158" w:type="dxa"/>
            <w:shd w:val="clear" w:color="auto" w:fill="FBD4B4"/>
            <w:tcMar>
              <w:top w:w="75" w:type="dxa"/>
              <w:left w:w="105" w:type="dxa"/>
              <w:bottom w:w="75" w:type="dxa"/>
              <w:right w:w="105" w:type="dxa"/>
            </w:tcMar>
            <w:hideMark/>
          </w:tcPr>
          <w:p w:rsidR="00F375F4" w:rsidRPr="00F375F4" w:rsidRDefault="00F375F4" w:rsidP="00F375F4">
            <w:pPr>
              <w:spacing w:after="120" w:line="336" w:lineRule="atLeast"/>
              <w:jc w:val="both"/>
              <w:rPr>
                <w:rFonts w:ascii="Arial" w:eastAsia="Times New Roman" w:hAnsi="Arial" w:cs="Arial"/>
                <w:color w:val="333333"/>
                <w:sz w:val="24"/>
                <w:szCs w:val="24"/>
                <w:lang w:eastAsia="ru-RU"/>
              </w:rPr>
            </w:pPr>
            <w:r w:rsidRPr="00F375F4">
              <w:rPr>
                <w:rFonts w:ascii="Arial" w:eastAsia="Times New Roman" w:hAnsi="Arial" w:cs="Arial"/>
                <w:color w:val="333333"/>
                <w:sz w:val="24"/>
                <w:szCs w:val="24"/>
                <w:lang w:eastAsia="ru-RU"/>
              </w:rPr>
              <w:t>1. Сильный (шквалистый) ветер 20-24 м/</w:t>
            </w:r>
            <w:proofErr w:type="gramStart"/>
            <w:r w:rsidRPr="00F375F4">
              <w:rPr>
                <w:rFonts w:ascii="Arial" w:eastAsia="Times New Roman" w:hAnsi="Arial" w:cs="Arial"/>
                <w:color w:val="333333"/>
                <w:sz w:val="24"/>
                <w:szCs w:val="24"/>
                <w:lang w:eastAsia="ru-RU"/>
              </w:rPr>
              <w:t>с</w:t>
            </w:r>
            <w:proofErr w:type="gramEnd"/>
          </w:p>
          <w:p w:rsidR="00F375F4" w:rsidRPr="00F375F4" w:rsidRDefault="00F375F4" w:rsidP="00F375F4">
            <w:pPr>
              <w:spacing w:after="120" w:line="336" w:lineRule="atLeast"/>
              <w:jc w:val="both"/>
              <w:rPr>
                <w:rFonts w:ascii="Arial" w:eastAsia="Times New Roman" w:hAnsi="Arial" w:cs="Arial"/>
                <w:color w:val="333333"/>
                <w:sz w:val="24"/>
                <w:szCs w:val="24"/>
                <w:lang w:eastAsia="ru-RU"/>
              </w:rPr>
            </w:pPr>
            <w:r w:rsidRPr="00F375F4">
              <w:rPr>
                <w:rFonts w:ascii="Arial" w:eastAsia="Times New Roman" w:hAnsi="Arial" w:cs="Arial"/>
                <w:color w:val="333333"/>
                <w:sz w:val="24"/>
                <w:szCs w:val="24"/>
                <w:lang w:eastAsia="ru-RU"/>
              </w:rPr>
              <w:t>Проверьте состояние электросетей и оборудования в своих домах. При скачках напряжения электрической сети в квартире необходимо обесточить все электробытовые приборы</w:t>
            </w:r>
          </w:p>
          <w:p w:rsidR="00F375F4" w:rsidRPr="00F375F4" w:rsidRDefault="00F375F4" w:rsidP="00F375F4">
            <w:pPr>
              <w:spacing w:after="120" w:line="336" w:lineRule="atLeast"/>
              <w:jc w:val="both"/>
              <w:rPr>
                <w:rFonts w:ascii="Arial" w:eastAsia="Times New Roman" w:hAnsi="Arial" w:cs="Arial"/>
                <w:color w:val="333333"/>
                <w:sz w:val="24"/>
                <w:szCs w:val="24"/>
                <w:lang w:eastAsia="ru-RU"/>
              </w:rPr>
            </w:pPr>
            <w:r w:rsidRPr="00F375F4">
              <w:rPr>
                <w:rFonts w:ascii="Arial" w:eastAsia="Times New Roman" w:hAnsi="Arial" w:cs="Arial"/>
                <w:color w:val="333333"/>
                <w:sz w:val="24"/>
                <w:szCs w:val="24"/>
                <w:lang w:eastAsia="ru-RU"/>
              </w:rPr>
              <w:t>Не находитесь вблизи рекламных щитов и слабо закрепленных конструкций</w:t>
            </w:r>
          </w:p>
          <w:p w:rsidR="00F375F4" w:rsidRPr="00F375F4" w:rsidRDefault="00F375F4" w:rsidP="00F375F4">
            <w:pPr>
              <w:spacing w:after="120" w:line="336" w:lineRule="atLeast"/>
              <w:jc w:val="both"/>
              <w:rPr>
                <w:rFonts w:ascii="Arial" w:eastAsia="Times New Roman" w:hAnsi="Arial" w:cs="Arial"/>
                <w:color w:val="333333"/>
                <w:sz w:val="24"/>
                <w:szCs w:val="24"/>
                <w:lang w:eastAsia="ru-RU"/>
              </w:rPr>
            </w:pPr>
            <w:r w:rsidRPr="00F375F4">
              <w:rPr>
                <w:rFonts w:ascii="Arial" w:eastAsia="Times New Roman" w:hAnsi="Arial" w:cs="Arial"/>
                <w:color w:val="333333"/>
                <w:sz w:val="24"/>
                <w:szCs w:val="24"/>
                <w:lang w:eastAsia="ru-RU"/>
              </w:rPr>
              <w:t>Обходите шаткие строения и дома с неустойчивой кровлей; избегать больших деревьев и разнообразных сооружений повышенного риска (легких построек, мостов, эстакад, трубопроводов, линий электропередач, потенциально опасных промышленных объектов).</w:t>
            </w:r>
          </w:p>
          <w:p w:rsidR="00F375F4" w:rsidRPr="00F375F4" w:rsidRDefault="00F375F4" w:rsidP="00F375F4">
            <w:pPr>
              <w:spacing w:after="120" w:line="336" w:lineRule="atLeast"/>
              <w:jc w:val="both"/>
              <w:rPr>
                <w:rFonts w:ascii="Arial" w:eastAsia="Times New Roman" w:hAnsi="Arial" w:cs="Arial"/>
                <w:color w:val="333333"/>
                <w:sz w:val="24"/>
                <w:szCs w:val="24"/>
                <w:lang w:eastAsia="ru-RU"/>
              </w:rPr>
            </w:pPr>
            <w:r w:rsidRPr="00F375F4">
              <w:rPr>
                <w:rFonts w:ascii="Arial" w:eastAsia="Times New Roman" w:hAnsi="Arial" w:cs="Arial"/>
                <w:color w:val="333333"/>
                <w:sz w:val="24"/>
                <w:szCs w:val="24"/>
                <w:lang w:eastAsia="ru-RU"/>
              </w:rPr>
              <w:t>Поскольку возможно нарушение энергоснабжения, то приготовьтесь к отключению электроэнергии, закройте газовые краны</w:t>
            </w:r>
          </w:p>
          <w:p w:rsidR="00F375F4" w:rsidRPr="00F375F4" w:rsidRDefault="00F375F4" w:rsidP="00F375F4">
            <w:pPr>
              <w:spacing w:after="120" w:line="336" w:lineRule="atLeast"/>
              <w:jc w:val="both"/>
              <w:rPr>
                <w:rFonts w:ascii="Arial" w:eastAsia="Times New Roman" w:hAnsi="Arial" w:cs="Arial"/>
                <w:color w:val="333333"/>
                <w:sz w:val="24"/>
                <w:szCs w:val="24"/>
                <w:lang w:eastAsia="ru-RU"/>
              </w:rPr>
            </w:pPr>
            <w:r w:rsidRPr="00F375F4">
              <w:rPr>
                <w:rFonts w:ascii="Arial" w:eastAsia="Times New Roman" w:hAnsi="Arial" w:cs="Arial"/>
                <w:color w:val="333333"/>
                <w:sz w:val="24"/>
                <w:szCs w:val="24"/>
                <w:lang w:eastAsia="ru-RU"/>
              </w:rPr>
              <w:t>При патрулировании населенных пунктов соблюдать меры безопасности</w:t>
            </w:r>
          </w:p>
          <w:p w:rsidR="00F375F4" w:rsidRPr="00F375F4" w:rsidRDefault="00F375F4" w:rsidP="00F375F4">
            <w:pPr>
              <w:spacing w:after="120" w:line="336" w:lineRule="atLeast"/>
              <w:jc w:val="both"/>
              <w:rPr>
                <w:rFonts w:ascii="Arial" w:eastAsia="Times New Roman" w:hAnsi="Arial" w:cs="Arial"/>
                <w:color w:val="333333"/>
                <w:sz w:val="24"/>
                <w:szCs w:val="24"/>
                <w:lang w:eastAsia="ru-RU"/>
              </w:rPr>
            </w:pPr>
            <w:r w:rsidRPr="00F375F4">
              <w:rPr>
                <w:rFonts w:ascii="Arial" w:eastAsia="Times New Roman" w:hAnsi="Arial" w:cs="Arial"/>
                <w:color w:val="333333"/>
                <w:sz w:val="24"/>
                <w:szCs w:val="24"/>
                <w:lang w:eastAsia="ru-RU"/>
              </w:rPr>
              <w:t>2. Жара - максимальная температура воздуха 30-35оС на территории всей области</w:t>
            </w:r>
          </w:p>
          <w:p w:rsidR="00F375F4" w:rsidRPr="00F375F4" w:rsidRDefault="00F375F4" w:rsidP="00F375F4">
            <w:pPr>
              <w:spacing w:after="120" w:line="336" w:lineRule="atLeast"/>
              <w:jc w:val="both"/>
              <w:rPr>
                <w:rFonts w:ascii="Arial" w:eastAsia="Times New Roman" w:hAnsi="Arial" w:cs="Arial"/>
                <w:color w:val="333333"/>
                <w:sz w:val="24"/>
                <w:szCs w:val="24"/>
                <w:lang w:eastAsia="ru-RU"/>
              </w:rPr>
            </w:pPr>
            <w:r w:rsidRPr="00F375F4">
              <w:rPr>
                <w:rFonts w:ascii="Arial" w:eastAsia="Times New Roman" w:hAnsi="Arial" w:cs="Arial"/>
                <w:color w:val="333333"/>
                <w:sz w:val="24"/>
                <w:szCs w:val="24"/>
                <w:lang w:eastAsia="ru-RU"/>
              </w:rPr>
              <w:t xml:space="preserve">3. Аномально жаркая погода (среднесуточная температура воздуха в течение 5 суток и </w:t>
            </w:r>
            <w:proofErr w:type="gramStart"/>
            <w:r w:rsidRPr="00F375F4">
              <w:rPr>
                <w:rFonts w:ascii="Arial" w:eastAsia="Times New Roman" w:hAnsi="Arial" w:cs="Arial"/>
                <w:color w:val="333333"/>
                <w:sz w:val="24"/>
                <w:szCs w:val="24"/>
                <w:lang w:eastAsia="ru-RU"/>
              </w:rPr>
              <w:t>более выше</w:t>
            </w:r>
            <w:proofErr w:type="gramEnd"/>
            <w:r w:rsidRPr="00F375F4">
              <w:rPr>
                <w:rFonts w:ascii="Arial" w:eastAsia="Times New Roman" w:hAnsi="Arial" w:cs="Arial"/>
                <w:color w:val="333333"/>
                <w:sz w:val="24"/>
                <w:szCs w:val="24"/>
                <w:lang w:eastAsia="ru-RU"/>
              </w:rPr>
              <w:t xml:space="preserve"> нормы на 7°C и более)</w:t>
            </w:r>
          </w:p>
          <w:p w:rsidR="00F375F4" w:rsidRPr="00F375F4" w:rsidRDefault="00F375F4" w:rsidP="00F375F4">
            <w:pPr>
              <w:spacing w:after="120" w:line="336" w:lineRule="atLeast"/>
              <w:jc w:val="both"/>
              <w:rPr>
                <w:rFonts w:ascii="Arial" w:eastAsia="Times New Roman" w:hAnsi="Arial" w:cs="Arial"/>
                <w:color w:val="333333"/>
                <w:sz w:val="24"/>
                <w:szCs w:val="24"/>
                <w:lang w:eastAsia="ru-RU"/>
              </w:rPr>
            </w:pPr>
            <w:r w:rsidRPr="00F375F4">
              <w:rPr>
                <w:rFonts w:ascii="Arial" w:eastAsia="Times New Roman" w:hAnsi="Arial" w:cs="Arial"/>
                <w:color w:val="333333"/>
                <w:sz w:val="24"/>
                <w:szCs w:val="24"/>
                <w:lang w:eastAsia="ru-RU"/>
              </w:rPr>
              <w:t xml:space="preserve">4. Высокая пожарная опасность, 4 класс пожарной </w:t>
            </w:r>
            <w:r w:rsidRPr="00F375F4">
              <w:rPr>
                <w:rFonts w:ascii="Arial" w:eastAsia="Times New Roman" w:hAnsi="Arial" w:cs="Arial"/>
                <w:color w:val="333333"/>
                <w:sz w:val="24"/>
                <w:szCs w:val="24"/>
                <w:lang w:eastAsia="ru-RU"/>
              </w:rPr>
              <w:lastRenderedPageBreak/>
              <w:t>опасности на территории всей области</w:t>
            </w:r>
          </w:p>
          <w:p w:rsidR="00F375F4" w:rsidRPr="00F375F4" w:rsidRDefault="00F375F4" w:rsidP="00F375F4">
            <w:pPr>
              <w:spacing w:after="120" w:line="336" w:lineRule="atLeast"/>
              <w:jc w:val="both"/>
              <w:rPr>
                <w:rFonts w:ascii="Arial" w:eastAsia="Times New Roman" w:hAnsi="Arial" w:cs="Arial"/>
                <w:color w:val="333333"/>
                <w:sz w:val="24"/>
                <w:szCs w:val="24"/>
                <w:lang w:eastAsia="ru-RU"/>
              </w:rPr>
            </w:pPr>
            <w:r w:rsidRPr="00F375F4">
              <w:rPr>
                <w:rFonts w:ascii="Arial" w:eastAsia="Times New Roman" w:hAnsi="Arial" w:cs="Arial"/>
                <w:color w:val="333333"/>
                <w:sz w:val="24"/>
                <w:szCs w:val="24"/>
                <w:lang w:eastAsia="ru-RU"/>
              </w:rPr>
              <w:t>5. Чрезвычайная пожарная опасность, 5 класс пожарной опасности в лесах на территории отдельных районов области</w:t>
            </w:r>
          </w:p>
          <w:p w:rsidR="00F375F4" w:rsidRPr="00F375F4" w:rsidRDefault="00F375F4" w:rsidP="00F375F4">
            <w:pPr>
              <w:spacing w:after="120" w:line="336" w:lineRule="atLeast"/>
              <w:jc w:val="both"/>
              <w:rPr>
                <w:rFonts w:ascii="Arial" w:eastAsia="Times New Roman" w:hAnsi="Arial" w:cs="Arial"/>
                <w:color w:val="333333"/>
                <w:sz w:val="24"/>
                <w:szCs w:val="24"/>
                <w:lang w:eastAsia="ru-RU"/>
              </w:rPr>
            </w:pPr>
            <w:r w:rsidRPr="00F375F4">
              <w:rPr>
                <w:rFonts w:ascii="Arial" w:eastAsia="Times New Roman" w:hAnsi="Arial" w:cs="Arial"/>
                <w:color w:val="333333"/>
                <w:sz w:val="24"/>
                <w:szCs w:val="24"/>
                <w:lang w:eastAsia="ru-RU"/>
              </w:rPr>
              <w:t>Минимизируйте работы, связанные с отрытым огнем</w:t>
            </w:r>
          </w:p>
          <w:p w:rsidR="00F375F4" w:rsidRPr="00F375F4" w:rsidRDefault="00F375F4" w:rsidP="00F375F4">
            <w:pPr>
              <w:spacing w:after="120" w:line="336" w:lineRule="atLeast"/>
              <w:jc w:val="both"/>
              <w:rPr>
                <w:rFonts w:ascii="Arial" w:eastAsia="Times New Roman" w:hAnsi="Arial" w:cs="Arial"/>
                <w:color w:val="333333"/>
                <w:sz w:val="24"/>
                <w:szCs w:val="24"/>
                <w:lang w:eastAsia="ru-RU"/>
              </w:rPr>
            </w:pPr>
            <w:r w:rsidRPr="00F375F4">
              <w:rPr>
                <w:rFonts w:ascii="Arial" w:eastAsia="Times New Roman" w:hAnsi="Arial" w:cs="Arial"/>
                <w:color w:val="333333"/>
                <w:sz w:val="24"/>
                <w:szCs w:val="24"/>
                <w:lang w:eastAsia="ru-RU"/>
              </w:rPr>
              <w:t>Сохранять эмоциональное спокойствие, т.к. любое перевозбуждение усиливает риск возникновения теплового или солнечного удара, употребляйте больше жидкости</w:t>
            </w:r>
          </w:p>
          <w:p w:rsidR="00F375F4" w:rsidRPr="00F375F4" w:rsidRDefault="00F375F4" w:rsidP="00F375F4">
            <w:pPr>
              <w:spacing w:after="120" w:line="336" w:lineRule="atLeast"/>
              <w:jc w:val="both"/>
              <w:rPr>
                <w:rFonts w:ascii="Arial" w:eastAsia="Times New Roman" w:hAnsi="Arial" w:cs="Arial"/>
                <w:color w:val="333333"/>
                <w:sz w:val="24"/>
                <w:szCs w:val="24"/>
                <w:lang w:eastAsia="ru-RU"/>
              </w:rPr>
            </w:pPr>
            <w:r w:rsidRPr="00F375F4">
              <w:rPr>
                <w:rFonts w:ascii="Arial" w:eastAsia="Times New Roman" w:hAnsi="Arial" w:cs="Arial"/>
                <w:color w:val="333333"/>
                <w:sz w:val="24"/>
                <w:szCs w:val="24"/>
                <w:lang w:eastAsia="ru-RU"/>
              </w:rPr>
              <w:t>Не проводите работы, связанные с отрытым огнем</w:t>
            </w:r>
          </w:p>
          <w:p w:rsidR="00F375F4" w:rsidRPr="00F375F4" w:rsidRDefault="00F375F4" w:rsidP="00F375F4">
            <w:pPr>
              <w:spacing w:after="120" w:line="336" w:lineRule="atLeast"/>
              <w:jc w:val="both"/>
              <w:rPr>
                <w:rFonts w:ascii="Arial" w:eastAsia="Times New Roman" w:hAnsi="Arial" w:cs="Arial"/>
                <w:color w:val="333333"/>
                <w:sz w:val="24"/>
                <w:szCs w:val="24"/>
                <w:lang w:eastAsia="ru-RU"/>
              </w:rPr>
            </w:pPr>
            <w:r w:rsidRPr="00F375F4">
              <w:rPr>
                <w:rFonts w:ascii="Arial" w:eastAsia="Times New Roman" w:hAnsi="Arial" w:cs="Arial"/>
                <w:color w:val="333333"/>
                <w:sz w:val="24"/>
                <w:szCs w:val="24"/>
                <w:lang w:eastAsia="ru-RU"/>
              </w:rPr>
              <w:t>Создайте запасы воды для тушения возможных пожаров</w:t>
            </w:r>
          </w:p>
          <w:p w:rsidR="00F375F4" w:rsidRPr="00F375F4" w:rsidRDefault="00F375F4" w:rsidP="00F375F4">
            <w:pPr>
              <w:spacing w:after="120" w:line="336" w:lineRule="atLeast"/>
              <w:jc w:val="both"/>
              <w:rPr>
                <w:rFonts w:ascii="Arial" w:eastAsia="Times New Roman" w:hAnsi="Arial" w:cs="Arial"/>
                <w:color w:val="333333"/>
                <w:sz w:val="24"/>
                <w:szCs w:val="24"/>
                <w:lang w:eastAsia="ru-RU"/>
              </w:rPr>
            </w:pPr>
            <w:r w:rsidRPr="00F375F4">
              <w:rPr>
                <w:rFonts w:ascii="Arial" w:eastAsia="Times New Roman" w:hAnsi="Arial" w:cs="Arial"/>
                <w:color w:val="333333"/>
                <w:sz w:val="24"/>
                <w:szCs w:val="24"/>
                <w:lang w:eastAsia="ru-RU"/>
              </w:rPr>
              <w:t>Не оставляйте на освещенной солнцем поляне бутылки или осколки стекла, которые, фокусируя солнечные лучи, способны сработать как зажигательные линзы.</w:t>
            </w:r>
          </w:p>
          <w:p w:rsidR="00F375F4" w:rsidRPr="00F375F4" w:rsidRDefault="00F375F4" w:rsidP="00F375F4">
            <w:pPr>
              <w:spacing w:after="120" w:line="336" w:lineRule="atLeast"/>
              <w:jc w:val="both"/>
              <w:rPr>
                <w:rFonts w:ascii="Arial" w:eastAsia="Times New Roman" w:hAnsi="Arial" w:cs="Arial"/>
                <w:color w:val="333333"/>
                <w:sz w:val="24"/>
                <w:szCs w:val="24"/>
                <w:lang w:eastAsia="ru-RU"/>
              </w:rPr>
            </w:pPr>
            <w:r w:rsidRPr="00F375F4">
              <w:rPr>
                <w:rFonts w:ascii="Arial" w:eastAsia="Times New Roman" w:hAnsi="Arial" w:cs="Arial"/>
                <w:color w:val="333333"/>
                <w:sz w:val="24"/>
                <w:szCs w:val="24"/>
                <w:lang w:eastAsia="ru-RU"/>
              </w:rPr>
              <w:t>По возможности ограничьте длительные поездки на автомобиле, если такой возможности нет, будьте максимально внимательными на дороге, т.к. во время жары может ухудшиться самочувствие, произойти рассеивание внимания и снижение реакции.</w:t>
            </w:r>
          </w:p>
          <w:p w:rsidR="00F375F4" w:rsidRPr="00F375F4" w:rsidRDefault="00F375F4" w:rsidP="00F375F4">
            <w:pPr>
              <w:spacing w:after="120" w:line="336" w:lineRule="atLeast"/>
              <w:jc w:val="both"/>
              <w:rPr>
                <w:rFonts w:ascii="Arial" w:eastAsia="Times New Roman" w:hAnsi="Arial" w:cs="Arial"/>
                <w:color w:val="333333"/>
                <w:sz w:val="24"/>
                <w:szCs w:val="24"/>
                <w:lang w:eastAsia="ru-RU"/>
              </w:rPr>
            </w:pPr>
            <w:r w:rsidRPr="00F375F4">
              <w:rPr>
                <w:rFonts w:ascii="Arial" w:eastAsia="Times New Roman" w:hAnsi="Arial" w:cs="Arial"/>
                <w:color w:val="333333"/>
                <w:sz w:val="24"/>
                <w:szCs w:val="24"/>
                <w:lang w:eastAsia="ru-RU"/>
              </w:rPr>
              <w:t>6. Сильный дождь (ливень), от 15 до 49 мм за период не более 12 часов</w:t>
            </w:r>
          </w:p>
          <w:p w:rsidR="00F375F4" w:rsidRPr="00F375F4" w:rsidRDefault="00F375F4" w:rsidP="00F375F4">
            <w:pPr>
              <w:spacing w:after="120" w:line="336" w:lineRule="atLeast"/>
              <w:jc w:val="both"/>
              <w:rPr>
                <w:rFonts w:ascii="Arial" w:eastAsia="Times New Roman" w:hAnsi="Arial" w:cs="Arial"/>
                <w:color w:val="333333"/>
                <w:sz w:val="24"/>
                <w:szCs w:val="24"/>
                <w:lang w:eastAsia="ru-RU"/>
              </w:rPr>
            </w:pPr>
            <w:r w:rsidRPr="00F375F4">
              <w:rPr>
                <w:rFonts w:ascii="Arial" w:eastAsia="Times New Roman" w:hAnsi="Arial" w:cs="Arial"/>
                <w:color w:val="333333"/>
                <w:sz w:val="24"/>
                <w:szCs w:val="24"/>
                <w:lang w:eastAsia="ru-RU"/>
              </w:rPr>
              <w:t>Не спускайтесь в открытые подземные переходы и другие заглубленные помещения. Находитесь в зданиях, расположенных выше возможного уровня подтопления</w:t>
            </w:r>
          </w:p>
          <w:p w:rsidR="00F375F4" w:rsidRPr="00F375F4" w:rsidRDefault="00F375F4" w:rsidP="00F375F4">
            <w:pPr>
              <w:spacing w:after="120" w:line="336" w:lineRule="atLeast"/>
              <w:jc w:val="both"/>
              <w:rPr>
                <w:rFonts w:ascii="Arial" w:eastAsia="Times New Roman" w:hAnsi="Arial" w:cs="Arial"/>
                <w:color w:val="333333"/>
                <w:sz w:val="24"/>
                <w:szCs w:val="24"/>
                <w:lang w:eastAsia="ru-RU"/>
              </w:rPr>
            </w:pPr>
            <w:r w:rsidRPr="00F375F4">
              <w:rPr>
                <w:rFonts w:ascii="Arial" w:eastAsia="Times New Roman" w:hAnsi="Arial" w:cs="Arial"/>
                <w:color w:val="333333"/>
                <w:sz w:val="24"/>
                <w:szCs w:val="24"/>
                <w:lang w:eastAsia="ru-RU"/>
              </w:rPr>
              <w:t>Если здание (помещение), в котором вы находитесь, подтапливает, постарайтесь покинуть его и перейти на ближайшую возвышенность.</w:t>
            </w:r>
          </w:p>
          <w:p w:rsidR="00F375F4" w:rsidRPr="00F375F4" w:rsidRDefault="00F375F4" w:rsidP="00F375F4">
            <w:pPr>
              <w:spacing w:after="120" w:line="336" w:lineRule="atLeast"/>
              <w:jc w:val="both"/>
              <w:rPr>
                <w:rFonts w:ascii="Arial" w:eastAsia="Times New Roman" w:hAnsi="Arial" w:cs="Arial"/>
                <w:color w:val="333333"/>
                <w:sz w:val="24"/>
                <w:szCs w:val="24"/>
                <w:lang w:eastAsia="ru-RU"/>
              </w:rPr>
            </w:pPr>
            <w:r w:rsidRPr="00F375F4">
              <w:rPr>
                <w:rFonts w:ascii="Arial" w:eastAsia="Times New Roman" w:hAnsi="Arial" w:cs="Arial"/>
                <w:color w:val="333333"/>
                <w:sz w:val="24"/>
                <w:szCs w:val="24"/>
                <w:lang w:eastAsia="ru-RU"/>
              </w:rPr>
              <w:t xml:space="preserve">Если покинуть здание не представляется возможным, то поднимитесь на вышерасположенные этажи, выключите электричество и газ, плотно закройте окна, двери и </w:t>
            </w:r>
            <w:r w:rsidRPr="00F375F4">
              <w:rPr>
                <w:rFonts w:ascii="Arial" w:eastAsia="Times New Roman" w:hAnsi="Arial" w:cs="Arial"/>
                <w:color w:val="333333"/>
                <w:sz w:val="24"/>
                <w:szCs w:val="24"/>
                <w:lang w:eastAsia="ru-RU"/>
              </w:rPr>
              <w:lastRenderedPageBreak/>
              <w:t>сообщите о своем местонахождении в дежурную службу по телефонам 101 или 112.</w:t>
            </w:r>
          </w:p>
          <w:p w:rsidR="00F375F4" w:rsidRPr="00F375F4" w:rsidRDefault="00F375F4" w:rsidP="00F375F4">
            <w:pPr>
              <w:spacing w:after="120" w:line="336" w:lineRule="atLeast"/>
              <w:jc w:val="both"/>
              <w:rPr>
                <w:rFonts w:ascii="Arial" w:eastAsia="Times New Roman" w:hAnsi="Arial" w:cs="Arial"/>
                <w:color w:val="333333"/>
                <w:sz w:val="24"/>
                <w:szCs w:val="24"/>
                <w:lang w:eastAsia="ru-RU"/>
              </w:rPr>
            </w:pPr>
            <w:r w:rsidRPr="00F375F4">
              <w:rPr>
                <w:rFonts w:ascii="Arial" w:eastAsia="Times New Roman" w:hAnsi="Arial" w:cs="Arial"/>
                <w:color w:val="333333"/>
                <w:sz w:val="24"/>
                <w:szCs w:val="24"/>
                <w:lang w:eastAsia="ru-RU"/>
              </w:rPr>
              <w:t>7. Сильная гроза</w:t>
            </w:r>
          </w:p>
          <w:p w:rsidR="00F375F4" w:rsidRPr="00F375F4" w:rsidRDefault="00F375F4" w:rsidP="00F375F4">
            <w:pPr>
              <w:spacing w:after="120" w:line="336" w:lineRule="atLeast"/>
              <w:jc w:val="both"/>
              <w:rPr>
                <w:rFonts w:ascii="Arial" w:eastAsia="Times New Roman" w:hAnsi="Arial" w:cs="Arial"/>
                <w:color w:val="333333"/>
                <w:sz w:val="24"/>
                <w:szCs w:val="24"/>
                <w:lang w:eastAsia="ru-RU"/>
              </w:rPr>
            </w:pPr>
            <w:r w:rsidRPr="00F375F4">
              <w:rPr>
                <w:rFonts w:ascii="Arial" w:eastAsia="Times New Roman" w:hAnsi="Arial" w:cs="Arial"/>
                <w:color w:val="333333"/>
                <w:sz w:val="24"/>
                <w:szCs w:val="24"/>
                <w:lang w:eastAsia="ru-RU"/>
              </w:rPr>
              <w:t xml:space="preserve">Не подходите близко к электропроводке, молниеотводу, водостокам с крыш. </w:t>
            </w:r>
            <w:proofErr w:type="spellStart"/>
            <w:r w:rsidRPr="00F375F4">
              <w:rPr>
                <w:rFonts w:ascii="Arial" w:eastAsia="Times New Roman" w:hAnsi="Arial" w:cs="Arial"/>
                <w:color w:val="333333"/>
                <w:sz w:val="24"/>
                <w:szCs w:val="24"/>
                <w:lang w:eastAsia="ru-RU"/>
              </w:rPr>
              <w:t>Ппомните</w:t>
            </w:r>
            <w:proofErr w:type="spellEnd"/>
            <w:r w:rsidRPr="00F375F4">
              <w:rPr>
                <w:rFonts w:ascii="Arial" w:eastAsia="Times New Roman" w:hAnsi="Arial" w:cs="Arial"/>
                <w:color w:val="333333"/>
                <w:sz w:val="24"/>
                <w:szCs w:val="24"/>
                <w:lang w:eastAsia="ru-RU"/>
              </w:rPr>
              <w:t>, что молния бьет в самую высокую точку на своем пути. Большое дерево, одинокий человек в поле и есть эта высокая точка</w:t>
            </w:r>
          </w:p>
          <w:p w:rsidR="00F375F4" w:rsidRPr="00F375F4" w:rsidRDefault="00F375F4" w:rsidP="00F375F4">
            <w:pPr>
              <w:spacing w:after="120" w:line="336" w:lineRule="atLeast"/>
              <w:jc w:val="both"/>
              <w:rPr>
                <w:rFonts w:ascii="Arial" w:eastAsia="Times New Roman" w:hAnsi="Arial" w:cs="Arial"/>
                <w:color w:val="333333"/>
                <w:sz w:val="24"/>
                <w:szCs w:val="24"/>
                <w:lang w:eastAsia="ru-RU"/>
              </w:rPr>
            </w:pPr>
            <w:r w:rsidRPr="00F375F4">
              <w:rPr>
                <w:rFonts w:ascii="Arial" w:eastAsia="Times New Roman" w:hAnsi="Arial" w:cs="Arial"/>
                <w:color w:val="333333"/>
                <w:sz w:val="24"/>
                <w:szCs w:val="24"/>
                <w:lang w:eastAsia="ru-RU"/>
              </w:rPr>
              <w:t>Не прячьтесь под высокие деревья (особенно одинокие)</w:t>
            </w:r>
            <w:proofErr w:type="gramStart"/>
            <w:r w:rsidRPr="00F375F4">
              <w:rPr>
                <w:rFonts w:ascii="Arial" w:eastAsia="Times New Roman" w:hAnsi="Arial" w:cs="Arial"/>
                <w:color w:val="333333"/>
                <w:sz w:val="24"/>
                <w:szCs w:val="24"/>
                <w:lang w:eastAsia="ru-RU"/>
              </w:rPr>
              <w:t>;п</w:t>
            </w:r>
            <w:proofErr w:type="gramEnd"/>
            <w:r w:rsidRPr="00F375F4">
              <w:rPr>
                <w:rFonts w:ascii="Arial" w:eastAsia="Times New Roman" w:hAnsi="Arial" w:cs="Arial"/>
                <w:color w:val="333333"/>
                <w:sz w:val="24"/>
                <w:szCs w:val="24"/>
                <w:lang w:eastAsia="ru-RU"/>
              </w:rPr>
              <w:t>ри отсутствии укрытия следует лечь на землю или присесть в сухую яму, траншею, пригнув голову</w:t>
            </w:r>
          </w:p>
          <w:p w:rsidR="00F375F4" w:rsidRPr="00F375F4" w:rsidRDefault="00F375F4" w:rsidP="00F375F4">
            <w:pPr>
              <w:spacing w:after="120" w:line="336" w:lineRule="atLeast"/>
              <w:jc w:val="both"/>
              <w:rPr>
                <w:rFonts w:ascii="Arial" w:eastAsia="Times New Roman" w:hAnsi="Arial" w:cs="Arial"/>
                <w:color w:val="333333"/>
                <w:sz w:val="24"/>
                <w:szCs w:val="24"/>
                <w:lang w:eastAsia="ru-RU"/>
              </w:rPr>
            </w:pPr>
            <w:r w:rsidRPr="00F375F4">
              <w:rPr>
                <w:rFonts w:ascii="Arial" w:eastAsia="Times New Roman" w:hAnsi="Arial" w:cs="Arial"/>
                <w:color w:val="333333"/>
                <w:sz w:val="24"/>
                <w:szCs w:val="24"/>
                <w:lang w:eastAsia="ru-RU"/>
              </w:rPr>
              <w:t>Если укрывается группа лиц, то лучше присесть на корточки, не соприкасаясь с другими людьми</w:t>
            </w:r>
          </w:p>
          <w:p w:rsidR="00F375F4" w:rsidRPr="00F375F4" w:rsidRDefault="00F375F4" w:rsidP="00F375F4">
            <w:pPr>
              <w:spacing w:after="120" w:line="336" w:lineRule="atLeast"/>
              <w:jc w:val="both"/>
              <w:rPr>
                <w:rFonts w:ascii="Arial" w:eastAsia="Times New Roman" w:hAnsi="Arial" w:cs="Arial"/>
                <w:color w:val="333333"/>
                <w:sz w:val="24"/>
                <w:szCs w:val="24"/>
                <w:lang w:eastAsia="ru-RU"/>
              </w:rPr>
            </w:pPr>
            <w:r w:rsidRPr="00F375F4">
              <w:rPr>
                <w:rFonts w:ascii="Arial" w:eastAsia="Times New Roman" w:hAnsi="Arial" w:cs="Arial"/>
                <w:color w:val="333333"/>
                <w:sz w:val="24"/>
                <w:szCs w:val="24"/>
                <w:lang w:eastAsia="ru-RU"/>
              </w:rPr>
              <w:t>Нельзя купаться в водоемах</w:t>
            </w:r>
          </w:p>
          <w:p w:rsidR="00F375F4" w:rsidRPr="00F375F4" w:rsidRDefault="00F375F4" w:rsidP="00F375F4">
            <w:pPr>
              <w:spacing w:after="120" w:line="336" w:lineRule="atLeast"/>
              <w:jc w:val="both"/>
              <w:rPr>
                <w:rFonts w:ascii="Arial" w:eastAsia="Times New Roman" w:hAnsi="Arial" w:cs="Arial"/>
                <w:color w:val="333333"/>
                <w:sz w:val="24"/>
                <w:szCs w:val="24"/>
                <w:lang w:eastAsia="ru-RU"/>
              </w:rPr>
            </w:pPr>
            <w:r w:rsidRPr="00F375F4">
              <w:rPr>
                <w:rFonts w:ascii="Arial" w:eastAsia="Times New Roman" w:hAnsi="Arial" w:cs="Arial"/>
                <w:color w:val="333333"/>
                <w:sz w:val="24"/>
                <w:szCs w:val="24"/>
                <w:lang w:eastAsia="ru-RU"/>
              </w:rPr>
              <w:t>Если вы во время грозы едете в автомобиле, остановитесь и закройте окна, оставайтесь в автомобиле.</w:t>
            </w:r>
          </w:p>
          <w:p w:rsidR="00F375F4" w:rsidRPr="00F375F4" w:rsidRDefault="00F375F4" w:rsidP="00F375F4">
            <w:pPr>
              <w:spacing w:after="120" w:line="336" w:lineRule="atLeast"/>
              <w:jc w:val="both"/>
              <w:rPr>
                <w:rFonts w:ascii="Arial" w:eastAsia="Times New Roman" w:hAnsi="Arial" w:cs="Arial"/>
                <w:color w:val="333333"/>
                <w:sz w:val="24"/>
                <w:szCs w:val="24"/>
                <w:lang w:eastAsia="ru-RU"/>
              </w:rPr>
            </w:pPr>
            <w:r w:rsidRPr="00F375F4">
              <w:rPr>
                <w:rFonts w:ascii="Arial" w:eastAsia="Times New Roman" w:hAnsi="Arial" w:cs="Arial"/>
                <w:color w:val="333333"/>
                <w:sz w:val="24"/>
                <w:szCs w:val="24"/>
                <w:lang w:eastAsia="ru-RU"/>
              </w:rPr>
              <w:t>8. Град диаметром до 20 мм</w:t>
            </w:r>
          </w:p>
          <w:p w:rsidR="00F375F4" w:rsidRPr="00F375F4" w:rsidRDefault="00F375F4" w:rsidP="00F375F4">
            <w:pPr>
              <w:spacing w:after="120" w:line="336" w:lineRule="atLeast"/>
              <w:jc w:val="both"/>
              <w:rPr>
                <w:rFonts w:ascii="Arial" w:eastAsia="Times New Roman" w:hAnsi="Arial" w:cs="Arial"/>
                <w:color w:val="333333"/>
                <w:sz w:val="24"/>
                <w:szCs w:val="24"/>
                <w:lang w:eastAsia="ru-RU"/>
              </w:rPr>
            </w:pPr>
            <w:r w:rsidRPr="00F375F4">
              <w:rPr>
                <w:rFonts w:ascii="Arial" w:eastAsia="Times New Roman" w:hAnsi="Arial" w:cs="Arial"/>
                <w:color w:val="333333"/>
                <w:sz w:val="24"/>
                <w:szCs w:val="24"/>
                <w:lang w:eastAsia="ru-RU"/>
              </w:rPr>
              <w:t>По возможности не выходите из дома во время града, находясь на улице, постарайтесь выбрать укрытие.</w:t>
            </w:r>
          </w:p>
          <w:p w:rsidR="00F375F4" w:rsidRPr="00F375F4" w:rsidRDefault="00F375F4" w:rsidP="00F375F4">
            <w:pPr>
              <w:spacing w:after="120" w:line="336" w:lineRule="atLeast"/>
              <w:jc w:val="both"/>
              <w:rPr>
                <w:rFonts w:ascii="Arial" w:eastAsia="Times New Roman" w:hAnsi="Arial" w:cs="Arial"/>
                <w:color w:val="333333"/>
                <w:sz w:val="24"/>
                <w:szCs w:val="24"/>
                <w:lang w:eastAsia="ru-RU"/>
              </w:rPr>
            </w:pPr>
            <w:r w:rsidRPr="00F375F4">
              <w:rPr>
                <w:rFonts w:ascii="Arial" w:eastAsia="Times New Roman" w:hAnsi="Arial" w:cs="Arial"/>
                <w:color w:val="333333"/>
                <w:sz w:val="24"/>
                <w:szCs w:val="24"/>
                <w:lang w:eastAsia="ru-RU"/>
              </w:rPr>
              <w:t>Не покидайте во время града автомобиль.</w:t>
            </w:r>
          </w:p>
          <w:p w:rsidR="00F375F4" w:rsidRPr="00F375F4" w:rsidRDefault="00F375F4" w:rsidP="00F375F4">
            <w:pPr>
              <w:spacing w:after="120" w:line="336" w:lineRule="atLeast"/>
              <w:jc w:val="both"/>
              <w:rPr>
                <w:rFonts w:ascii="Arial" w:eastAsia="Times New Roman" w:hAnsi="Arial" w:cs="Arial"/>
                <w:color w:val="333333"/>
                <w:sz w:val="24"/>
                <w:szCs w:val="24"/>
                <w:lang w:eastAsia="ru-RU"/>
              </w:rPr>
            </w:pPr>
            <w:r w:rsidRPr="00F375F4">
              <w:rPr>
                <w:rFonts w:ascii="Arial" w:eastAsia="Times New Roman" w:hAnsi="Arial" w:cs="Arial"/>
                <w:color w:val="333333"/>
                <w:sz w:val="24"/>
                <w:szCs w:val="24"/>
                <w:lang w:eastAsia="ru-RU"/>
              </w:rPr>
              <w:t>9. Мороз - минимальная температура воздуха от - 30°C до -39</w:t>
            </w:r>
            <w:proofErr w:type="gramStart"/>
            <w:r w:rsidRPr="00F375F4">
              <w:rPr>
                <w:rFonts w:ascii="Arial" w:eastAsia="Times New Roman" w:hAnsi="Arial" w:cs="Arial"/>
                <w:color w:val="333333"/>
                <w:sz w:val="24"/>
                <w:szCs w:val="24"/>
                <w:lang w:eastAsia="ru-RU"/>
              </w:rPr>
              <w:t xml:space="preserve"> °С</w:t>
            </w:r>
            <w:proofErr w:type="gramEnd"/>
            <w:r w:rsidRPr="00F375F4">
              <w:rPr>
                <w:rFonts w:ascii="Arial" w:eastAsia="Times New Roman" w:hAnsi="Arial" w:cs="Arial"/>
                <w:color w:val="333333"/>
                <w:sz w:val="24"/>
                <w:szCs w:val="24"/>
                <w:lang w:eastAsia="ru-RU"/>
              </w:rPr>
              <w:t xml:space="preserve"> на территории всей области</w:t>
            </w:r>
          </w:p>
          <w:p w:rsidR="00F375F4" w:rsidRPr="00F375F4" w:rsidRDefault="00F375F4" w:rsidP="00F375F4">
            <w:pPr>
              <w:spacing w:after="120" w:line="336" w:lineRule="atLeast"/>
              <w:jc w:val="both"/>
              <w:rPr>
                <w:rFonts w:ascii="Arial" w:eastAsia="Times New Roman" w:hAnsi="Arial" w:cs="Arial"/>
                <w:color w:val="333333"/>
                <w:sz w:val="24"/>
                <w:szCs w:val="24"/>
                <w:lang w:eastAsia="ru-RU"/>
              </w:rPr>
            </w:pPr>
            <w:r w:rsidRPr="00F375F4">
              <w:rPr>
                <w:rFonts w:ascii="Arial" w:eastAsia="Times New Roman" w:hAnsi="Arial" w:cs="Arial"/>
                <w:color w:val="333333"/>
                <w:sz w:val="24"/>
                <w:szCs w:val="24"/>
                <w:lang w:eastAsia="ru-RU"/>
              </w:rPr>
              <w:t xml:space="preserve">10. Аномально холодная погода (среднесуточная температура воздуха в течение 5 суток и </w:t>
            </w:r>
            <w:proofErr w:type="gramStart"/>
            <w:r w:rsidRPr="00F375F4">
              <w:rPr>
                <w:rFonts w:ascii="Arial" w:eastAsia="Times New Roman" w:hAnsi="Arial" w:cs="Arial"/>
                <w:color w:val="333333"/>
                <w:sz w:val="24"/>
                <w:szCs w:val="24"/>
                <w:lang w:eastAsia="ru-RU"/>
              </w:rPr>
              <w:t>более ниже</w:t>
            </w:r>
            <w:proofErr w:type="gramEnd"/>
            <w:r w:rsidRPr="00F375F4">
              <w:rPr>
                <w:rFonts w:ascii="Arial" w:eastAsia="Times New Roman" w:hAnsi="Arial" w:cs="Arial"/>
                <w:color w:val="333333"/>
                <w:sz w:val="24"/>
                <w:szCs w:val="24"/>
                <w:lang w:eastAsia="ru-RU"/>
              </w:rPr>
              <w:t xml:space="preserve"> нормы на 7°C и более)</w:t>
            </w:r>
          </w:p>
          <w:p w:rsidR="00F375F4" w:rsidRPr="00F375F4" w:rsidRDefault="00F375F4" w:rsidP="00F375F4">
            <w:pPr>
              <w:spacing w:after="120" w:line="336" w:lineRule="atLeast"/>
              <w:jc w:val="both"/>
              <w:rPr>
                <w:rFonts w:ascii="Arial" w:eastAsia="Times New Roman" w:hAnsi="Arial" w:cs="Arial"/>
                <w:color w:val="333333"/>
                <w:sz w:val="24"/>
                <w:szCs w:val="24"/>
                <w:lang w:eastAsia="ru-RU"/>
              </w:rPr>
            </w:pPr>
            <w:r w:rsidRPr="00F375F4">
              <w:rPr>
                <w:rFonts w:ascii="Arial" w:eastAsia="Times New Roman" w:hAnsi="Arial" w:cs="Arial"/>
                <w:color w:val="333333"/>
                <w:sz w:val="24"/>
                <w:szCs w:val="24"/>
                <w:lang w:eastAsia="ru-RU"/>
              </w:rPr>
              <w:t>Воздержитесь от прогулок и поездок по городу на личном автотранспорте</w:t>
            </w:r>
          </w:p>
          <w:p w:rsidR="00F375F4" w:rsidRPr="00F375F4" w:rsidRDefault="00F375F4" w:rsidP="00F375F4">
            <w:pPr>
              <w:spacing w:after="120" w:line="336" w:lineRule="atLeast"/>
              <w:jc w:val="both"/>
              <w:rPr>
                <w:rFonts w:ascii="Arial" w:eastAsia="Times New Roman" w:hAnsi="Arial" w:cs="Arial"/>
                <w:color w:val="333333"/>
                <w:sz w:val="24"/>
                <w:szCs w:val="24"/>
                <w:lang w:eastAsia="ru-RU"/>
              </w:rPr>
            </w:pPr>
            <w:r w:rsidRPr="00F375F4">
              <w:rPr>
                <w:rFonts w:ascii="Arial" w:eastAsia="Times New Roman" w:hAnsi="Arial" w:cs="Arial"/>
                <w:color w:val="333333"/>
                <w:sz w:val="24"/>
                <w:szCs w:val="24"/>
                <w:lang w:eastAsia="ru-RU"/>
              </w:rPr>
              <w:t xml:space="preserve">Перед выходом на улицу правильно оденьтесь: необходимо надеть шапку, закрывающую уши, вещи для защиты лица (например, шарф), варежки (не перчатки), не тесную, теплую и водонепроницаемую обувь, шерстяные носки, несколько слоев </w:t>
            </w:r>
            <w:r w:rsidRPr="00F375F4">
              <w:rPr>
                <w:rFonts w:ascii="Arial" w:eastAsia="Times New Roman" w:hAnsi="Arial" w:cs="Arial"/>
                <w:color w:val="333333"/>
                <w:sz w:val="24"/>
                <w:szCs w:val="24"/>
                <w:lang w:eastAsia="ru-RU"/>
              </w:rPr>
              <w:lastRenderedPageBreak/>
              <w:t>свободной одежды.</w:t>
            </w:r>
          </w:p>
          <w:p w:rsidR="00F375F4" w:rsidRPr="00F375F4" w:rsidRDefault="00F375F4" w:rsidP="00F375F4">
            <w:pPr>
              <w:spacing w:after="120" w:line="336" w:lineRule="atLeast"/>
              <w:jc w:val="both"/>
              <w:rPr>
                <w:rFonts w:ascii="Arial" w:eastAsia="Times New Roman" w:hAnsi="Arial" w:cs="Arial"/>
                <w:color w:val="333333"/>
                <w:sz w:val="24"/>
                <w:szCs w:val="24"/>
                <w:lang w:eastAsia="ru-RU"/>
              </w:rPr>
            </w:pPr>
            <w:r w:rsidRPr="00F375F4">
              <w:rPr>
                <w:rFonts w:ascii="Arial" w:eastAsia="Times New Roman" w:hAnsi="Arial" w:cs="Arial"/>
                <w:color w:val="333333"/>
                <w:sz w:val="24"/>
                <w:szCs w:val="24"/>
                <w:lang w:eastAsia="ru-RU"/>
              </w:rPr>
              <w:t>Во избежание отравления угарным газом зажигать открытый огонь, только если используется вытяжка или имеется возможность проветривать помещение.</w:t>
            </w:r>
          </w:p>
          <w:p w:rsidR="00F375F4" w:rsidRPr="00F375F4" w:rsidRDefault="00F375F4" w:rsidP="00F375F4">
            <w:pPr>
              <w:spacing w:after="120" w:line="336" w:lineRule="atLeast"/>
              <w:jc w:val="both"/>
              <w:rPr>
                <w:rFonts w:ascii="Arial" w:eastAsia="Times New Roman" w:hAnsi="Arial" w:cs="Arial"/>
                <w:color w:val="333333"/>
                <w:sz w:val="24"/>
                <w:szCs w:val="24"/>
                <w:lang w:eastAsia="ru-RU"/>
              </w:rPr>
            </w:pPr>
            <w:r w:rsidRPr="00F375F4">
              <w:rPr>
                <w:rFonts w:ascii="Arial" w:eastAsia="Times New Roman" w:hAnsi="Arial" w:cs="Arial"/>
                <w:color w:val="333333"/>
                <w:sz w:val="24"/>
                <w:szCs w:val="24"/>
                <w:lang w:eastAsia="ru-RU"/>
              </w:rPr>
              <w:t>11. Сильный снег от 6 до 19 мм за период не более 12 часов</w:t>
            </w:r>
          </w:p>
          <w:p w:rsidR="00F375F4" w:rsidRPr="00F375F4" w:rsidRDefault="00F375F4" w:rsidP="00F375F4">
            <w:pPr>
              <w:spacing w:after="120" w:line="336" w:lineRule="atLeast"/>
              <w:jc w:val="both"/>
              <w:rPr>
                <w:rFonts w:ascii="Arial" w:eastAsia="Times New Roman" w:hAnsi="Arial" w:cs="Arial"/>
                <w:color w:val="333333"/>
                <w:sz w:val="24"/>
                <w:szCs w:val="24"/>
                <w:lang w:eastAsia="ru-RU"/>
              </w:rPr>
            </w:pPr>
            <w:r w:rsidRPr="00F375F4">
              <w:rPr>
                <w:rFonts w:ascii="Arial" w:eastAsia="Times New Roman" w:hAnsi="Arial" w:cs="Arial"/>
                <w:color w:val="333333"/>
                <w:sz w:val="24"/>
                <w:szCs w:val="24"/>
                <w:lang w:eastAsia="ru-RU"/>
              </w:rPr>
              <w:t>12. Метель при скорости ветра 10-14 м/с и видимость 500-1000 м.</w:t>
            </w:r>
          </w:p>
          <w:p w:rsidR="00F375F4" w:rsidRPr="00F375F4" w:rsidRDefault="00F375F4" w:rsidP="00F375F4">
            <w:pPr>
              <w:spacing w:after="120" w:line="336" w:lineRule="atLeast"/>
              <w:jc w:val="both"/>
              <w:rPr>
                <w:rFonts w:ascii="Arial" w:eastAsia="Times New Roman" w:hAnsi="Arial" w:cs="Arial"/>
                <w:color w:val="333333"/>
                <w:sz w:val="24"/>
                <w:szCs w:val="24"/>
                <w:lang w:eastAsia="ru-RU"/>
              </w:rPr>
            </w:pPr>
            <w:r w:rsidRPr="00F375F4">
              <w:rPr>
                <w:rFonts w:ascii="Arial" w:eastAsia="Times New Roman" w:hAnsi="Arial" w:cs="Arial"/>
                <w:color w:val="333333"/>
                <w:sz w:val="24"/>
                <w:szCs w:val="24"/>
                <w:lang w:eastAsia="ru-RU"/>
              </w:rPr>
              <w:t>Остерегайтесь частей конструкций и предметов, нависших над строениями, оборванных проводов линий электропередач, разбитого стекла и других источников опасности</w:t>
            </w:r>
          </w:p>
          <w:p w:rsidR="00F375F4" w:rsidRPr="00F375F4" w:rsidRDefault="00F375F4" w:rsidP="00F375F4">
            <w:pPr>
              <w:spacing w:after="120" w:line="336" w:lineRule="atLeast"/>
              <w:jc w:val="both"/>
              <w:rPr>
                <w:rFonts w:ascii="Arial" w:eastAsia="Times New Roman" w:hAnsi="Arial" w:cs="Arial"/>
                <w:color w:val="333333"/>
                <w:sz w:val="24"/>
                <w:szCs w:val="24"/>
                <w:lang w:eastAsia="ru-RU"/>
              </w:rPr>
            </w:pPr>
            <w:r w:rsidRPr="00F375F4">
              <w:rPr>
                <w:rFonts w:ascii="Arial" w:eastAsia="Times New Roman" w:hAnsi="Arial" w:cs="Arial"/>
                <w:color w:val="333333"/>
                <w:sz w:val="24"/>
                <w:szCs w:val="24"/>
                <w:lang w:eastAsia="ru-RU"/>
              </w:rPr>
              <w:t>Плотно закройте окна двери, чердачные люки и вентиляционные отверстия. Уберите с балконов и подоконников вещи, которые могут быть захвачены воздушным потоком</w:t>
            </w:r>
          </w:p>
          <w:p w:rsidR="00F375F4" w:rsidRPr="00F375F4" w:rsidRDefault="00F375F4" w:rsidP="00F375F4">
            <w:pPr>
              <w:spacing w:after="120" w:line="336" w:lineRule="atLeast"/>
              <w:jc w:val="both"/>
              <w:rPr>
                <w:rFonts w:ascii="Arial" w:eastAsia="Times New Roman" w:hAnsi="Arial" w:cs="Arial"/>
                <w:color w:val="333333"/>
                <w:sz w:val="24"/>
                <w:szCs w:val="24"/>
                <w:lang w:eastAsia="ru-RU"/>
              </w:rPr>
            </w:pPr>
            <w:r w:rsidRPr="00F375F4">
              <w:rPr>
                <w:rFonts w:ascii="Arial" w:eastAsia="Times New Roman" w:hAnsi="Arial" w:cs="Arial"/>
                <w:color w:val="333333"/>
                <w:sz w:val="24"/>
                <w:szCs w:val="24"/>
                <w:lang w:eastAsia="ru-RU"/>
              </w:rPr>
              <w:t xml:space="preserve">13. Сильное </w:t>
            </w:r>
            <w:proofErr w:type="spellStart"/>
            <w:r w:rsidRPr="00F375F4">
              <w:rPr>
                <w:rFonts w:ascii="Arial" w:eastAsia="Times New Roman" w:hAnsi="Arial" w:cs="Arial"/>
                <w:color w:val="333333"/>
                <w:sz w:val="24"/>
                <w:szCs w:val="24"/>
                <w:lang w:eastAsia="ru-RU"/>
              </w:rPr>
              <w:t>гололедно</w:t>
            </w:r>
            <w:proofErr w:type="spellEnd"/>
            <w:r w:rsidRPr="00F375F4">
              <w:rPr>
                <w:rFonts w:ascii="Arial" w:eastAsia="Times New Roman" w:hAnsi="Arial" w:cs="Arial"/>
                <w:color w:val="333333"/>
                <w:sz w:val="24"/>
                <w:szCs w:val="24"/>
                <w:lang w:eastAsia="ru-RU"/>
              </w:rPr>
              <w:t xml:space="preserve"> - </w:t>
            </w:r>
            <w:proofErr w:type="spellStart"/>
            <w:r w:rsidRPr="00F375F4">
              <w:rPr>
                <w:rFonts w:ascii="Arial" w:eastAsia="Times New Roman" w:hAnsi="Arial" w:cs="Arial"/>
                <w:color w:val="333333"/>
                <w:sz w:val="24"/>
                <w:szCs w:val="24"/>
                <w:lang w:eastAsia="ru-RU"/>
              </w:rPr>
              <w:t>изморозевое</w:t>
            </w:r>
            <w:proofErr w:type="spellEnd"/>
            <w:r w:rsidRPr="00F375F4">
              <w:rPr>
                <w:rFonts w:ascii="Arial" w:eastAsia="Times New Roman" w:hAnsi="Arial" w:cs="Arial"/>
                <w:color w:val="333333"/>
                <w:sz w:val="24"/>
                <w:szCs w:val="24"/>
                <w:lang w:eastAsia="ru-RU"/>
              </w:rPr>
              <w:t xml:space="preserve"> отложение с диаметром не менее: 20мм для гололеда, 35 мм для мокрого снега; 50 мм для изморози.</w:t>
            </w:r>
          </w:p>
          <w:p w:rsidR="00F375F4" w:rsidRPr="00F375F4" w:rsidRDefault="00F375F4" w:rsidP="00F375F4">
            <w:pPr>
              <w:spacing w:after="120" w:line="336" w:lineRule="atLeast"/>
              <w:jc w:val="both"/>
              <w:rPr>
                <w:rFonts w:ascii="Arial" w:eastAsia="Times New Roman" w:hAnsi="Arial" w:cs="Arial"/>
                <w:color w:val="333333"/>
                <w:sz w:val="24"/>
                <w:szCs w:val="24"/>
                <w:lang w:eastAsia="ru-RU"/>
              </w:rPr>
            </w:pPr>
            <w:r w:rsidRPr="00F375F4">
              <w:rPr>
                <w:rFonts w:ascii="Arial" w:eastAsia="Times New Roman" w:hAnsi="Arial" w:cs="Arial"/>
                <w:color w:val="333333"/>
                <w:sz w:val="24"/>
                <w:szCs w:val="24"/>
                <w:lang w:eastAsia="ru-RU"/>
              </w:rPr>
              <w:t>Обращайте внимание на провода линий электропередач, контактных сетей электротранспорта. При обнаружении оборванных проводов необходимо сообщить администрации населенного пункта о месте обрыва</w:t>
            </w:r>
          </w:p>
          <w:p w:rsidR="00F375F4" w:rsidRPr="00F375F4" w:rsidRDefault="00F375F4" w:rsidP="00F375F4">
            <w:pPr>
              <w:spacing w:after="120" w:line="336" w:lineRule="atLeast"/>
              <w:jc w:val="both"/>
              <w:rPr>
                <w:rFonts w:ascii="Arial" w:eastAsia="Times New Roman" w:hAnsi="Arial" w:cs="Arial"/>
                <w:color w:val="333333"/>
                <w:sz w:val="24"/>
                <w:szCs w:val="24"/>
                <w:lang w:eastAsia="ru-RU"/>
              </w:rPr>
            </w:pPr>
            <w:r w:rsidRPr="00F375F4">
              <w:rPr>
                <w:rFonts w:ascii="Arial" w:eastAsia="Times New Roman" w:hAnsi="Arial" w:cs="Arial"/>
                <w:color w:val="333333"/>
                <w:sz w:val="24"/>
                <w:szCs w:val="24"/>
                <w:lang w:eastAsia="ru-RU"/>
              </w:rPr>
              <w:t>14. Сильная гололедица - повсеместно, после дождя при похолодании.</w:t>
            </w:r>
          </w:p>
          <w:p w:rsidR="00F375F4" w:rsidRPr="00F375F4" w:rsidRDefault="00F375F4" w:rsidP="00F375F4">
            <w:pPr>
              <w:spacing w:after="120" w:line="336" w:lineRule="atLeast"/>
              <w:jc w:val="both"/>
              <w:rPr>
                <w:rFonts w:ascii="Arial" w:eastAsia="Times New Roman" w:hAnsi="Arial" w:cs="Arial"/>
                <w:color w:val="333333"/>
                <w:sz w:val="24"/>
                <w:szCs w:val="24"/>
                <w:lang w:eastAsia="ru-RU"/>
              </w:rPr>
            </w:pPr>
            <w:r w:rsidRPr="00F375F4">
              <w:rPr>
                <w:rFonts w:ascii="Arial" w:eastAsia="Times New Roman" w:hAnsi="Arial" w:cs="Arial"/>
                <w:color w:val="333333"/>
                <w:sz w:val="24"/>
                <w:szCs w:val="24"/>
                <w:lang w:eastAsia="ru-RU"/>
              </w:rPr>
              <w:t>Передвигайтесь осторожно, не торопясь, наступая на всю подошву. При этом ноги должны быть слегка расслаблены, руки свободны. Если Вы поскользнулись, присядьте, чтобы снизить высоту падения. Не перебегайте проезжую часть вблизи движущихся машин, вы можете поскользнуться и попасть под колеса автомобиля.</w:t>
            </w:r>
          </w:p>
          <w:p w:rsidR="00F375F4" w:rsidRPr="00F375F4" w:rsidRDefault="00F375F4" w:rsidP="00F375F4">
            <w:pPr>
              <w:spacing w:after="120" w:line="336" w:lineRule="atLeast"/>
              <w:jc w:val="both"/>
              <w:rPr>
                <w:rFonts w:ascii="Arial" w:eastAsia="Times New Roman" w:hAnsi="Arial" w:cs="Arial"/>
                <w:color w:val="333333"/>
                <w:sz w:val="24"/>
                <w:szCs w:val="24"/>
                <w:lang w:eastAsia="ru-RU"/>
              </w:rPr>
            </w:pPr>
            <w:r w:rsidRPr="00F375F4">
              <w:rPr>
                <w:rFonts w:ascii="Arial" w:eastAsia="Times New Roman" w:hAnsi="Arial" w:cs="Arial"/>
                <w:color w:val="333333"/>
                <w:sz w:val="24"/>
                <w:szCs w:val="24"/>
                <w:lang w:eastAsia="ru-RU"/>
              </w:rPr>
              <w:t>При езде во время гололеда необходимо строго соблюдать необходимую дистанцию. Она должна быть в два - три раза больше, чем в летнее время.</w:t>
            </w:r>
          </w:p>
        </w:tc>
      </w:tr>
      <w:tr w:rsidR="00F375F4" w:rsidRPr="00F375F4" w:rsidTr="00F375F4">
        <w:tc>
          <w:tcPr>
            <w:tcW w:w="1843" w:type="dxa"/>
            <w:shd w:val="clear" w:color="auto" w:fill="E5B8B7"/>
            <w:tcMar>
              <w:top w:w="75" w:type="dxa"/>
              <w:left w:w="105" w:type="dxa"/>
              <w:bottom w:w="75" w:type="dxa"/>
              <w:right w:w="105" w:type="dxa"/>
            </w:tcMar>
            <w:hideMark/>
          </w:tcPr>
          <w:p w:rsidR="00F375F4" w:rsidRPr="00F375F4" w:rsidRDefault="00F375F4" w:rsidP="00F375F4">
            <w:pPr>
              <w:spacing w:after="0" w:line="336" w:lineRule="atLeast"/>
              <w:rPr>
                <w:rFonts w:ascii="Arial" w:eastAsia="Times New Roman" w:hAnsi="Arial" w:cs="Arial"/>
                <w:color w:val="333333"/>
                <w:sz w:val="24"/>
                <w:szCs w:val="24"/>
                <w:lang w:eastAsia="ru-RU"/>
              </w:rPr>
            </w:pPr>
            <w:r w:rsidRPr="00F375F4">
              <w:rPr>
                <w:rFonts w:ascii="Arial" w:eastAsia="Times New Roman" w:hAnsi="Arial" w:cs="Arial"/>
                <w:color w:val="333333"/>
                <w:sz w:val="24"/>
                <w:szCs w:val="24"/>
                <w:lang w:eastAsia="ru-RU"/>
              </w:rPr>
              <w:lastRenderedPageBreak/>
              <w:t>Четвертый уровень опасности «Красный»</w:t>
            </w:r>
          </w:p>
        </w:tc>
        <w:tc>
          <w:tcPr>
            <w:tcW w:w="2489" w:type="dxa"/>
            <w:shd w:val="clear" w:color="auto" w:fill="E5B8B7"/>
            <w:tcMar>
              <w:top w:w="75" w:type="dxa"/>
              <w:left w:w="105" w:type="dxa"/>
              <w:bottom w:w="75" w:type="dxa"/>
              <w:right w:w="105" w:type="dxa"/>
            </w:tcMar>
            <w:hideMark/>
          </w:tcPr>
          <w:p w:rsidR="00F375F4" w:rsidRPr="00F375F4" w:rsidRDefault="00F375F4" w:rsidP="00F375F4">
            <w:pPr>
              <w:spacing w:after="0" w:line="336" w:lineRule="atLeast"/>
              <w:rPr>
                <w:rFonts w:ascii="Arial" w:eastAsia="Times New Roman" w:hAnsi="Arial" w:cs="Arial"/>
                <w:color w:val="333333"/>
                <w:sz w:val="24"/>
                <w:szCs w:val="24"/>
                <w:lang w:eastAsia="ru-RU"/>
              </w:rPr>
            </w:pPr>
            <w:r w:rsidRPr="00F375F4">
              <w:rPr>
                <w:rFonts w:ascii="Arial" w:eastAsia="Times New Roman" w:hAnsi="Arial" w:cs="Arial"/>
                <w:color w:val="333333"/>
                <w:sz w:val="24"/>
                <w:szCs w:val="24"/>
                <w:lang w:eastAsia="ru-RU"/>
              </w:rPr>
              <w:t>Погодные условия очень опасны и могут вызвать серьезный материальный ущерб, человеческие жертвы</w:t>
            </w:r>
          </w:p>
        </w:tc>
        <w:tc>
          <w:tcPr>
            <w:tcW w:w="6158" w:type="dxa"/>
            <w:shd w:val="clear" w:color="auto" w:fill="E5B8B7"/>
            <w:tcMar>
              <w:top w:w="75" w:type="dxa"/>
              <w:left w:w="105" w:type="dxa"/>
              <w:bottom w:w="75" w:type="dxa"/>
              <w:right w:w="105" w:type="dxa"/>
            </w:tcMar>
            <w:hideMark/>
          </w:tcPr>
          <w:p w:rsidR="00F375F4" w:rsidRPr="00F375F4" w:rsidRDefault="00F375F4" w:rsidP="00F375F4">
            <w:pPr>
              <w:spacing w:after="120" w:line="336" w:lineRule="atLeast"/>
              <w:jc w:val="both"/>
              <w:rPr>
                <w:rFonts w:ascii="Arial" w:eastAsia="Times New Roman" w:hAnsi="Arial" w:cs="Arial"/>
                <w:color w:val="333333"/>
                <w:sz w:val="24"/>
                <w:szCs w:val="24"/>
                <w:lang w:eastAsia="ru-RU"/>
              </w:rPr>
            </w:pPr>
            <w:r w:rsidRPr="00F375F4">
              <w:rPr>
                <w:rFonts w:ascii="Arial" w:eastAsia="Times New Roman" w:hAnsi="Arial" w:cs="Arial"/>
                <w:color w:val="333333"/>
                <w:sz w:val="24"/>
                <w:szCs w:val="24"/>
                <w:lang w:eastAsia="ru-RU"/>
              </w:rPr>
              <w:t>1. Очень сильный ветер (ураган), 25 м/</w:t>
            </w:r>
            <w:proofErr w:type="gramStart"/>
            <w:r w:rsidRPr="00F375F4">
              <w:rPr>
                <w:rFonts w:ascii="Arial" w:eastAsia="Times New Roman" w:hAnsi="Arial" w:cs="Arial"/>
                <w:color w:val="333333"/>
                <w:sz w:val="24"/>
                <w:szCs w:val="24"/>
                <w:lang w:eastAsia="ru-RU"/>
              </w:rPr>
              <w:t>с</w:t>
            </w:r>
            <w:proofErr w:type="gramEnd"/>
            <w:r w:rsidRPr="00F375F4">
              <w:rPr>
                <w:rFonts w:ascii="Arial" w:eastAsia="Times New Roman" w:hAnsi="Arial" w:cs="Arial"/>
                <w:color w:val="333333"/>
                <w:sz w:val="24"/>
                <w:szCs w:val="24"/>
                <w:lang w:eastAsia="ru-RU"/>
              </w:rPr>
              <w:t xml:space="preserve"> и более</w:t>
            </w:r>
          </w:p>
          <w:p w:rsidR="00F375F4" w:rsidRPr="00F375F4" w:rsidRDefault="00F375F4" w:rsidP="00F375F4">
            <w:pPr>
              <w:spacing w:after="120" w:line="336" w:lineRule="atLeast"/>
              <w:jc w:val="both"/>
              <w:rPr>
                <w:rFonts w:ascii="Arial" w:eastAsia="Times New Roman" w:hAnsi="Arial" w:cs="Arial"/>
                <w:color w:val="333333"/>
                <w:sz w:val="24"/>
                <w:szCs w:val="24"/>
                <w:lang w:eastAsia="ru-RU"/>
              </w:rPr>
            </w:pPr>
            <w:r w:rsidRPr="00F375F4">
              <w:rPr>
                <w:rFonts w:ascii="Arial" w:eastAsia="Times New Roman" w:hAnsi="Arial" w:cs="Arial"/>
                <w:color w:val="333333"/>
                <w:sz w:val="24"/>
                <w:szCs w:val="24"/>
                <w:lang w:eastAsia="ru-RU"/>
              </w:rPr>
              <w:t>Проверьте состояние электросетей и оборудования в своих домах. При скачках напряжения электрической сети в квартире необходимо обесточить все электробытовые приборы</w:t>
            </w:r>
          </w:p>
          <w:p w:rsidR="00F375F4" w:rsidRPr="00F375F4" w:rsidRDefault="00F375F4" w:rsidP="00F375F4">
            <w:pPr>
              <w:spacing w:after="120" w:line="336" w:lineRule="atLeast"/>
              <w:jc w:val="both"/>
              <w:rPr>
                <w:rFonts w:ascii="Arial" w:eastAsia="Times New Roman" w:hAnsi="Arial" w:cs="Arial"/>
                <w:color w:val="333333"/>
                <w:sz w:val="24"/>
                <w:szCs w:val="24"/>
                <w:lang w:eastAsia="ru-RU"/>
              </w:rPr>
            </w:pPr>
            <w:r w:rsidRPr="00F375F4">
              <w:rPr>
                <w:rFonts w:ascii="Arial" w:eastAsia="Times New Roman" w:hAnsi="Arial" w:cs="Arial"/>
                <w:color w:val="333333"/>
                <w:sz w:val="24"/>
                <w:szCs w:val="24"/>
                <w:lang w:eastAsia="ru-RU"/>
              </w:rPr>
              <w:t>Не находитесь вблизи рекламных щитов и слабо закрепленных конструкций</w:t>
            </w:r>
          </w:p>
          <w:p w:rsidR="00F375F4" w:rsidRPr="00F375F4" w:rsidRDefault="00F375F4" w:rsidP="00F375F4">
            <w:pPr>
              <w:spacing w:after="120" w:line="336" w:lineRule="atLeast"/>
              <w:jc w:val="both"/>
              <w:rPr>
                <w:rFonts w:ascii="Arial" w:eastAsia="Times New Roman" w:hAnsi="Arial" w:cs="Arial"/>
                <w:color w:val="333333"/>
                <w:sz w:val="24"/>
                <w:szCs w:val="24"/>
                <w:lang w:eastAsia="ru-RU"/>
              </w:rPr>
            </w:pPr>
            <w:r w:rsidRPr="00F375F4">
              <w:rPr>
                <w:rFonts w:ascii="Arial" w:eastAsia="Times New Roman" w:hAnsi="Arial" w:cs="Arial"/>
                <w:color w:val="333333"/>
                <w:sz w:val="24"/>
                <w:szCs w:val="24"/>
                <w:lang w:eastAsia="ru-RU"/>
              </w:rPr>
              <w:t>Обходите шаткие строения и дома с неустойчивой кровлей; избегать больших деревьев и разнообразных сооружений повышенного риска (легких построек, мостов, эстакад, трубопроводов, линий электропередач, потенциально опасных промышленных объектов).</w:t>
            </w:r>
          </w:p>
          <w:p w:rsidR="00F375F4" w:rsidRPr="00F375F4" w:rsidRDefault="00F375F4" w:rsidP="00F375F4">
            <w:pPr>
              <w:spacing w:after="120" w:line="336" w:lineRule="atLeast"/>
              <w:jc w:val="both"/>
              <w:rPr>
                <w:rFonts w:ascii="Arial" w:eastAsia="Times New Roman" w:hAnsi="Arial" w:cs="Arial"/>
                <w:color w:val="333333"/>
                <w:sz w:val="24"/>
                <w:szCs w:val="24"/>
                <w:lang w:eastAsia="ru-RU"/>
              </w:rPr>
            </w:pPr>
            <w:r w:rsidRPr="00F375F4">
              <w:rPr>
                <w:rFonts w:ascii="Arial" w:eastAsia="Times New Roman" w:hAnsi="Arial" w:cs="Arial"/>
                <w:color w:val="333333"/>
                <w:sz w:val="24"/>
                <w:szCs w:val="24"/>
                <w:lang w:eastAsia="ru-RU"/>
              </w:rPr>
              <w:t>Поскольку возможно нарушение энергоснабжения, то приготовьтесь к отключению электроэнергии, закройте газовые краны</w:t>
            </w:r>
          </w:p>
          <w:p w:rsidR="00F375F4" w:rsidRPr="00F375F4" w:rsidRDefault="00F375F4" w:rsidP="00F375F4">
            <w:pPr>
              <w:spacing w:after="120" w:line="336" w:lineRule="atLeast"/>
              <w:jc w:val="both"/>
              <w:rPr>
                <w:rFonts w:ascii="Arial" w:eastAsia="Times New Roman" w:hAnsi="Arial" w:cs="Arial"/>
                <w:color w:val="333333"/>
                <w:sz w:val="24"/>
                <w:szCs w:val="24"/>
                <w:lang w:eastAsia="ru-RU"/>
              </w:rPr>
            </w:pPr>
            <w:r w:rsidRPr="00F375F4">
              <w:rPr>
                <w:rFonts w:ascii="Arial" w:eastAsia="Times New Roman" w:hAnsi="Arial" w:cs="Arial"/>
                <w:color w:val="333333"/>
                <w:sz w:val="24"/>
                <w:szCs w:val="24"/>
                <w:lang w:eastAsia="ru-RU"/>
              </w:rPr>
              <w:t>Переместитесь из легких построек в прочные здания. Не заходите в поврежденные здания, так как они могут обрушиться при новых порывах ветра.</w:t>
            </w:r>
          </w:p>
          <w:p w:rsidR="00F375F4" w:rsidRPr="00F375F4" w:rsidRDefault="00F375F4" w:rsidP="00F375F4">
            <w:pPr>
              <w:spacing w:after="120" w:line="336" w:lineRule="atLeast"/>
              <w:jc w:val="both"/>
              <w:rPr>
                <w:rFonts w:ascii="Arial" w:eastAsia="Times New Roman" w:hAnsi="Arial" w:cs="Arial"/>
                <w:color w:val="333333"/>
                <w:sz w:val="24"/>
                <w:szCs w:val="24"/>
                <w:lang w:eastAsia="ru-RU"/>
              </w:rPr>
            </w:pPr>
            <w:r w:rsidRPr="00F375F4">
              <w:rPr>
                <w:rFonts w:ascii="Arial" w:eastAsia="Times New Roman" w:hAnsi="Arial" w:cs="Arial"/>
                <w:color w:val="333333"/>
                <w:sz w:val="24"/>
                <w:szCs w:val="24"/>
                <w:lang w:eastAsia="ru-RU"/>
              </w:rPr>
              <w:t>Старайтесь быстрее укрыться в подвалах, погребах и противорадиационных укрытиях, имеющихся в населенных пунктах.</w:t>
            </w:r>
          </w:p>
          <w:p w:rsidR="00F375F4" w:rsidRPr="00F375F4" w:rsidRDefault="00F375F4" w:rsidP="00F375F4">
            <w:pPr>
              <w:spacing w:after="120" w:line="336" w:lineRule="atLeast"/>
              <w:jc w:val="both"/>
              <w:rPr>
                <w:rFonts w:ascii="Arial" w:eastAsia="Times New Roman" w:hAnsi="Arial" w:cs="Arial"/>
                <w:color w:val="333333"/>
                <w:sz w:val="24"/>
                <w:szCs w:val="24"/>
                <w:lang w:eastAsia="ru-RU"/>
              </w:rPr>
            </w:pPr>
            <w:r w:rsidRPr="00F375F4">
              <w:rPr>
                <w:rFonts w:ascii="Arial" w:eastAsia="Times New Roman" w:hAnsi="Arial" w:cs="Arial"/>
                <w:color w:val="333333"/>
                <w:sz w:val="24"/>
                <w:szCs w:val="24"/>
                <w:lang w:eastAsia="ru-RU"/>
              </w:rPr>
              <w:t>Если вы едете в автомобиле, не прячьтесь в нем, постарайтесь найти укрытие в крепком строении или на дне любого углубления.</w:t>
            </w:r>
          </w:p>
          <w:p w:rsidR="00F375F4" w:rsidRPr="00F375F4" w:rsidRDefault="00F375F4" w:rsidP="00F375F4">
            <w:pPr>
              <w:spacing w:after="120" w:line="336" w:lineRule="atLeast"/>
              <w:jc w:val="both"/>
              <w:rPr>
                <w:rFonts w:ascii="Arial" w:eastAsia="Times New Roman" w:hAnsi="Arial" w:cs="Arial"/>
                <w:color w:val="333333"/>
                <w:sz w:val="24"/>
                <w:szCs w:val="24"/>
                <w:lang w:eastAsia="ru-RU"/>
              </w:rPr>
            </w:pPr>
            <w:r w:rsidRPr="00F375F4">
              <w:rPr>
                <w:rFonts w:ascii="Arial" w:eastAsia="Times New Roman" w:hAnsi="Arial" w:cs="Arial"/>
                <w:color w:val="333333"/>
                <w:sz w:val="24"/>
                <w:szCs w:val="24"/>
                <w:lang w:eastAsia="ru-RU"/>
              </w:rPr>
              <w:t>2. Сильная жара - максимальная температура воздуха 36°C и выше</w:t>
            </w:r>
          </w:p>
          <w:p w:rsidR="00F375F4" w:rsidRPr="00F375F4" w:rsidRDefault="00F375F4" w:rsidP="00F375F4">
            <w:pPr>
              <w:spacing w:after="120" w:line="336" w:lineRule="atLeast"/>
              <w:jc w:val="both"/>
              <w:rPr>
                <w:rFonts w:ascii="Arial" w:eastAsia="Times New Roman" w:hAnsi="Arial" w:cs="Arial"/>
                <w:color w:val="333333"/>
                <w:sz w:val="24"/>
                <w:szCs w:val="24"/>
                <w:lang w:eastAsia="ru-RU"/>
              </w:rPr>
            </w:pPr>
            <w:r w:rsidRPr="00F375F4">
              <w:rPr>
                <w:rFonts w:ascii="Arial" w:eastAsia="Times New Roman" w:hAnsi="Arial" w:cs="Arial"/>
                <w:color w:val="333333"/>
                <w:sz w:val="24"/>
                <w:szCs w:val="24"/>
                <w:lang w:eastAsia="ru-RU"/>
              </w:rPr>
              <w:t>3. Чрезвычайная пожарная опасность, 5 класс пожарной опасности в лесах на территории всей области</w:t>
            </w:r>
          </w:p>
          <w:p w:rsidR="00F375F4" w:rsidRPr="00F375F4" w:rsidRDefault="00F375F4" w:rsidP="00F375F4">
            <w:pPr>
              <w:spacing w:after="120" w:line="336" w:lineRule="atLeast"/>
              <w:jc w:val="both"/>
              <w:rPr>
                <w:rFonts w:ascii="Arial" w:eastAsia="Times New Roman" w:hAnsi="Arial" w:cs="Arial"/>
                <w:color w:val="333333"/>
                <w:sz w:val="24"/>
                <w:szCs w:val="24"/>
                <w:lang w:eastAsia="ru-RU"/>
              </w:rPr>
            </w:pPr>
            <w:r w:rsidRPr="00F375F4">
              <w:rPr>
                <w:rFonts w:ascii="Arial" w:eastAsia="Times New Roman" w:hAnsi="Arial" w:cs="Arial"/>
                <w:color w:val="333333"/>
                <w:sz w:val="24"/>
                <w:szCs w:val="24"/>
                <w:lang w:eastAsia="ru-RU"/>
              </w:rPr>
              <w:t>Сохранять эмоциональное спокойствие, т.к. любое перевозбуждение усиливает риск возникновения теплового или солнечного удара, употребляйте больше жидкости</w:t>
            </w:r>
          </w:p>
          <w:p w:rsidR="00F375F4" w:rsidRPr="00F375F4" w:rsidRDefault="00F375F4" w:rsidP="00F375F4">
            <w:pPr>
              <w:spacing w:after="120" w:line="336" w:lineRule="atLeast"/>
              <w:jc w:val="both"/>
              <w:rPr>
                <w:rFonts w:ascii="Arial" w:eastAsia="Times New Roman" w:hAnsi="Arial" w:cs="Arial"/>
                <w:color w:val="333333"/>
                <w:sz w:val="24"/>
                <w:szCs w:val="24"/>
                <w:lang w:eastAsia="ru-RU"/>
              </w:rPr>
            </w:pPr>
            <w:r w:rsidRPr="00F375F4">
              <w:rPr>
                <w:rFonts w:ascii="Arial" w:eastAsia="Times New Roman" w:hAnsi="Arial" w:cs="Arial"/>
                <w:color w:val="333333"/>
                <w:sz w:val="24"/>
                <w:szCs w:val="24"/>
                <w:lang w:eastAsia="ru-RU"/>
              </w:rPr>
              <w:t>Не проводите работы, связанные с отрытым огнем</w:t>
            </w:r>
          </w:p>
          <w:p w:rsidR="00F375F4" w:rsidRPr="00F375F4" w:rsidRDefault="00F375F4" w:rsidP="00F375F4">
            <w:pPr>
              <w:spacing w:after="120" w:line="336" w:lineRule="atLeast"/>
              <w:jc w:val="both"/>
              <w:rPr>
                <w:rFonts w:ascii="Arial" w:eastAsia="Times New Roman" w:hAnsi="Arial" w:cs="Arial"/>
                <w:color w:val="333333"/>
                <w:sz w:val="24"/>
                <w:szCs w:val="24"/>
                <w:lang w:eastAsia="ru-RU"/>
              </w:rPr>
            </w:pPr>
            <w:r w:rsidRPr="00F375F4">
              <w:rPr>
                <w:rFonts w:ascii="Arial" w:eastAsia="Times New Roman" w:hAnsi="Arial" w:cs="Arial"/>
                <w:color w:val="333333"/>
                <w:sz w:val="24"/>
                <w:szCs w:val="24"/>
                <w:lang w:eastAsia="ru-RU"/>
              </w:rPr>
              <w:lastRenderedPageBreak/>
              <w:t>Создайте запасы воды для тушения возможных пожаров</w:t>
            </w:r>
          </w:p>
          <w:p w:rsidR="00F375F4" w:rsidRPr="00F375F4" w:rsidRDefault="00F375F4" w:rsidP="00F375F4">
            <w:pPr>
              <w:spacing w:after="120" w:line="336" w:lineRule="atLeast"/>
              <w:jc w:val="both"/>
              <w:rPr>
                <w:rFonts w:ascii="Arial" w:eastAsia="Times New Roman" w:hAnsi="Arial" w:cs="Arial"/>
                <w:color w:val="333333"/>
                <w:sz w:val="24"/>
                <w:szCs w:val="24"/>
                <w:lang w:eastAsia="ru-RU"/>
              </w:rPr>
            </w:pPr>
            <w:r w:rsidRPr="00F375F4">
              <w:rPr>
                <w:rFonts w:ascii="Arial" w:eastAsia="Times New Roman" w:hAnsi="Arial" w:cs="Arial"/>
                <w:color w:val="333333"/>
                <w:sz w:val="24"/>
                <w:szCs w:val="24"/>
                <w:lang w:eastAsia="ru-RU"/>
              </w:rPr>
              <w:t>Не оставляйте на освещенной солнцем поляне бутылки или осколки стекла, которые, фокусируя солнечные лучи, способны сработать как зажигательные линзы.</w:t>
            </w:r>
          </w:p>
          <w:p w:rsidR="00F375F4" w:rsidRPr="00F375F4" w:rsidRDefault="00F375F4" w:rsidP="00F375F4">
            <w:pPr>
              <w:spacing w:after="120" w:line="336" w:lineRule="atLeast"/>
              <w:jc w:val="both"/>
              <w:rPr>
                <w:rFonts w:ascii="Arial" w:eastAsia="Times New Roman" w:hAnsi="Arial" w:cs="Arial"/>
                <w:color w:val="333333"/>
                <w:sz w:val="24"/>
                <w:szCs w:val="24"/>
                <w:lang w:eastAsia="ru-RU"/>
              </w:rPr>
            </w:pPr>
            <w:r w:rsidRPr="00F375F4">
              <w:rPr>
                <w:rFonts w:ascii="Arial" w:eastAsia="Times New Roman" w:hAnsi="Arial" w:cs="Arial"/>
                <w:color w:val="333333"/>
                <w:sz w:val="24"/>
                <w:szCs w:val="24"/>
                <w:lang w:eastAsia="ru-RU"/>
              </w:rPr>
              <w:t>По возможности ограничьте длительные поездки на автомобиле, если такой возможности нет, будьте максимально внимательными на дороге, т.к. во время жары может ухудшиться самочувствие, произойти рассеивание внимания и снижение реакции.</w:t>
            </w:r>
          </w:p>
          <w:p w:rsidR="00F375F4" w:rsidRPr="00F375F4" w:rsidRDefault="00F375F4" w:rsidP="00F375F4">
            <w:pPr>
              <w:spacing w:after="120" w:line="336" w:lineRule="atLeast"/>
              <w:jc w:val="both"/>
              <w:rPr>
                <w:rFonts w:ascii="Arial" w:eastAsia="Times New Roman" w:hAnsi="Arial" w:cs="Arial"/>
                <w:color w:val="333333"/>
                <w:sz w:val="24"/>
                <w:szCs w:val="24"/>
                <w:lang w:eastAsia="ru-RU"/>
              </w:rPr>
            </w:pPr>
            <w:r w:rsidRPr="00F375F4">
              <w:rPr>
                <w:rFonts w:ascii="Arial" w:eastAsia="Times New Roman" w:hAnsi="Arial" w:cs="Arial"/>
                <w:color w:val="333333"/>
                <w:sz w:val="24"/>
                <w:szCs w:val="24"/>
                <w:lang w:eastAsia="ru-RU"/>
              </w:rPr>
              <w:t>Не топите печи</w:t>
            </w:r>
          </w:p>
          <w:p w:rsidR="00F375F4" w:rsidRPr="00F375F4" w:rsidRDefault="00F375F4" w:rsidP="00F375F4">
            <w:pPr>
              <w:spacing w:after="120" w:line="336" w:lineRule="atLeast"/>
              <w:jc w:val="both"/>
              <w:rPr>
                <w:rFonts w:ascii="Arial" w:eastAsia="Times New Roman" w:hAnsi="Arial" w:cs="Arial"/>
                <w:color w:val="333333"/>
                <w:sz w:val="24"/>
                <w:szCs w:val="24"/>
                <w:lang w:eastAsia="ru-RU"/>
              </w:rPr>
            </w:pPr>
            <w:r w:rsidRPr="00F375F4">
              <w:rPr>
                <w:rFonts w:ascii="Arial" w:eastAsia="Times New Roman" w:hAnsi="Arial" w:cs="Arial"/>
                <w:color w:val="333333"/>
                <w:sz w:val="24"/>
                <w:szCs w:val="24"/>
                <w:lang w:eastAsia="ru-RU"/>
              </w:rPr>
              <w:t>Не заправляйте горючим топливный бак машины при работающем двигателе.</w:t>
            </w:r>
          </w:p>
          <w:p w:rsidR="00F375F4" w:rsidRPr="00F375F4" w:rsidRDefault="00F375F4" w:rsidP="00F375F4">
            <w:pPr>
              <w:spacing w:after="120" w:line="336" w:lineRule="atLeast"/>
              <w:jc w:val="both"/>
              <w:rPr>
                <w:rFonts w:ascii="Arial" w:eastAsia="Times New Roman" w:hAnsi="Arial" w:cs="Arial"/>
                <w:color w:val="333333"/>
                <w:sz w:val="24"/>
                <w:szCs w:val="24"/>
                <w:lang w:eastAsia="ru-RU"/>
              </w:rPr>
            </w:pPr>
            <w:r w:rsidRPr="00F375F4">
              <w:rPr>
                <w:rFonts w:ascii="Arial" w:eastAsia="Times New Roman" w:hAnsi="Arial" w:cs="Arial"/>
                <w:color w:val="333333"/>
                <w:sz w:val="24"/>
                <w:szCs w:val="24"/>
                <w:lang w:eastAsia="ru-RU"/>
              </w:rPr>
              <w:t>4. Очень сильный дождь - 50 мм и более за период не более 12 часов</w:t>
            </w:r>
          </w:p>
          <w:p w:rsidR="00F375F4" w:rsidRPr="00F375F4" w:rsidRDefault="00F375F4" w:rsidP="00F375F4">
            <w:pPr>
              <w:spacing w:after="120" w:line="336" w:lineRule="atLeast"/>
              <w:jc w:val="both"/>
              <w:rPr>
                <w:rFonts w:ascii="Arial" w:eastAsia="Times New Roman" w:hAnsi="Arial" w:cs="Arial"/>
                <w:color w:val="333333"/>
                <w:sz w:val="24"/>
                <w:szCs w:val="24"/>
                <w:lang w:eastAsia="ru-RU"/>
              </w:rPr>
            </w:pPr>
            <w:r w:rsidRPr="00F375F4">
              <w:rPr>
                <w:rFonts w:ascii="Arial" w:eastAsia="Times New Roman" w:hAnsi="Arial" w:cs="Arial"/>
                <w:color w:val="333333"/>
                <w:sz w:val="24"/>
                <w:szCs w:val="24"/>
                <w:lang w:eastAsia="ru-RU"/>
              </w:rPr>
              <w:t>Не спускайтесь в открытые подземные переходы и другие заглубленные помещения. Находитесь в зданиях, расположенных выше возможного уровня подтопления</w:t>
            </w:r>
          </w:p>
          <w:p w:rsidR="00F375F4" w:rsidRPr="00F375F4" w:rsidRDefault="00F375F4" w:rsidP="00F375F4">
            <w:pPr>
              <w:spacing w:after="120" w:line="336" w:lineRule="atLeast"/>
              <w:jc w:val="both"/>
              <w:rPr>
                <w:rFonts w:ascii="Arial" w:eastAsia="Times New Roman" w:hAnsi="Arial" w:cs="Arial"/>
                <w:color w:val="333333"/>
                <w:sz w:val="24"/>
                <w:szCs w:val="24"/>
                <w:lang w:eastAsia="ru-RU"/>
              </w:rPr>
            </w:pPr>
            <w:r w:rsidRPr="00F375F4">
              <w:rPr>
                <w:rFonts w:ascii="Arial" w:eastAsia="Times New Roman" w:hAnsi="Arial" w:cs="Arial"/>
                <w:color w:val="333333"/>
                <w:sz w:val="24"/>
                <w:szCs w:val="24"/>
                <w:lang w:eastAsia="ru-RU"/>
              </w:rPr>
              <w:t>Если здание (помещение), в котором вы находитесь, подтапливает, постарайтесь покинуть его и перейти на ближайшую возвышенность.</w:t>
            </w:r>
          </w:p>
          <w:p w:rsidR="00F375F4" w:rsidRPr="00F375F4" w:rsidRDefault="00F375F4" w:rsidP="00F375F4">
            <w:pPr>
              <w:spacing w:after="120" w:line="336" w:lineRule="atLeast"/>
              <w:jc w:val="both"/>
              <w:rPr>
                <w:rFonts w:ascii="Arial" w:eastAsia="Times New Roman" w:hAnsi="Arial" w:cs="Arial"/>
                <w:color w:val="333333"/>
                <w:sz w:val="24"/>
                <w:szCs w:val="24"/>
                <w:lang w:eastAsia="ru-RU"/>
              </w:rPr>
            </w:pPr>
            <w:r w:rsidRPr="00F375F4">
              <w:rPr>
                <w:rFonts w:ascii="Arial" w:eastAsia="Times New Roman" w:hAnsi="Arial" w:cs="Arial"/>
                <w:color w:val="333333"/>
                <w:sz w:val="24"/>
                <w:szCs w:val="24"/>
                <w:lang w:eastAsia="ru-RU"/>
              </w:rPr>
              <w:t xml:space="preserve">Если покинуть здание не представляется возможным, то поднимитесь на </w:t>
            </w:r>
            <w:proofErr w:type="gramStart"/>
            <w:r w:rsidRPr="00F375F4">
              <w:rPr>
                <w:rFonts w:ascii="Arial" w:eastAsia="Times New Roman" w:hAnsi="Arial" w:cs="Arial"/>
                <w:color w:val="333333"/>
                <w:sz w:val="24"/>
                <w:szCs w:val="24"/>
                <w:lang w:eastAsia="ru-RU"/>
              </w:rPr>
              <w:t>выше расположенные</w:t>
            </w:r>
            <w:proofErr w:type="gramEnd"/>
            <w:r w:rsidRPr="00F375F4">
              <w:rPr>
                <w:rFonts w:ascii="Arial" w:eastAsia="Times New Roman" w:hAnsi="Arial" w:cs="Arial"/>
                <w:color w:val="333333"/>
                <w:sz w:val="24"/>
                <w:szCs w:val="24"/>
                <w:lang w:eastAsia="ru-RU"/>
              </w:rPr>
              <w:t xml:space="preserve"> этажи, выключите электричество и газ, плотно закройте окна, двери и сообщите о своем местонахождении в дежурную службу по телефонам 101 или 112.</w:t>
            </w:r>
          </w:p>
          <w:p w:rsidR="00F375F4" w:rsidRPr="00F375F4" w:rsidRDefault="00F375F4" w:rsidP="00F375F4">
            <w:pPr>
              <w:spacing w:after="120" w:line="336" w:lineRule="atLeast"/>
              <w:jc w:val="both"/>
              <w:rPr>
                <w:rFonts w:ascii="Arial" w:eastAsia="Times New Roman" w:hAnsi="Arial" w:cs="Arial"/>
                <w:color w:val="333333"/>
                <w:sz w:val="24"/>
                <w:szCs w:val="24"/>
                <w:lang w:eastAsia="ru-RU"/>
              </w:rPr>
            </w:pPr>
            <w:r w:rsidRPr="00F375F4">
              <w:rPr>
                <w:rFonts w:ascii="Arial" w:eastAsia="Times New Roman" w:hAnsi="Arial" w:cs="Arial"/>
                <w:color w:val="333333"/>
                <w:sz w:val="24"/>
                <w:szCs w:val="24"/>
                <w:lang w:eastAsia="ru-RU"/>
              </w:rPr>
              <w:t>Если ливень застал Вас в личном транспорте, не пытайтесь преодолеть подтопленные участки. Медленно перестройтесь в крайний правый ряд (на обочину) и, не прибегая к экстренному торможению, прекратите движение. Включите аварийные огни и переждите ливень.</w:t>
            </w:r>
          </w:p>
          <w:p w:rsidR="00F375F4" w:rsidRPr="00F375F4" w:rsidRDefault="00F375F4" w:rsidP="00F375F4">
            <w:pPr>
              <w:spacing w:after="120" w:line="336" w:lineRule="atLeast"/>
              <w:jc w:val="both"/>
              <w:rPr>
                <w:rFonts w:ascii="Arial" w:eastAsia="Times New Roman" w:hAnsi="Arial" w:cs="Arial"/>
                <w:color w:val="333333"/>
                <w:sz w:val="24"/>
                <w:szCs w:val="24"/>
                <w:lang w:eastAsia="ru-RU"/>
              </w:rPr>
            </w:pPr>
            <w:r w:rsidRPr="00F375F4">
              <w:rPr>
                <w:rFonts w:ascii="Arial" w:eastAsia="Times New Roman" w:hAnsi="Arial" w:cs="Arial"/>
                <w:color w:val="333333"/>
                <w:sz w:val="24"/>
                <w:szCs w:val="24"/>
                <w:lang w:eastAsia="ru-RU"/>
              </w:rPr>
              <w:lastRenderedPageBreak/>
              <w:t>В случаи стремительного пребывания воды покиньте транспортное средство и пройдите на возвышенный участок местности или в ближайшее здание.</w:t>
            </w:r>
          </w:p>
          <w:p w:rsidR="00F375F4" w:rsidRPr="00F375F4" w:rsidRDefault="00F375F4" w:rsidP="00F375F4">
            <w:pPr>
              <w:spacing w:after="120" w:line="336" w:lineRule="atLeast"/>
              <w:jc w:val="both"/>
              <w:rPr>
                <w:rFonts w:ascii="Arial" w:eastAsia="Times New Roman" w:hAnsi="Arial" w:cs="Arial"/>
                <w:color w:val="333333"/>
                <w:sz w:val="24"/>
                <w:szCs w:val="24"/>
                <w:lang w:eastAsia="ru-RU"/>
              </w:rPr>
            </w:pPr>
            <w:r w:rsidRPr="00F375F4">
              <w:rPr>
                <w:rFonts w:ascii="Arial" w:eastAsia="Times New Roman" w:hAnsi="Arial" w:cs="Arial"/>
                <w:color w:val="333333"/>
                <w:sz w:val="24"/>
                <w:szCs w:val="24"/>
                <w:lang w:eastAsia="ru-RU"/>
              </w:rPr>
              <w:t xml:space="preserve">5. Крупный град </w:t>
            </w:r>
            <w:proofErr w:type="spellStart"/>
            <w:r w:rsidRPr="00F375F4">
              <w:rPr>
                <w:rFonts w:ascii="Arial" w:eastAsia="Times New Roman" w:hAnsi="Arial" w:cs="Arial"/>
                <w:color w:val="333333"/>
                <w:sz w:val="24"/>
                <w:szCs w:val="24"/>
                <w:lang w:eastAsia="ru-RU"/>
              </w:rPr>
              <w:t>диаметом</w:t>
            </w:r>
            <w:proofErr w:type="spellEnd"/>
            <w:r w:rsidRPr="00F375F4">
              <w:rPr>
                <w:rFonts w:ascii="Arial" w:eastAsia="Times New Roman" w:hAnsi="Arial" w:cs="Arial"/>
                <w:color w:val="333333"/>
                <w:sz w:val="24"/>
                <w:szCs w:val="24"/>
                <w:lang w:eastAsia="ru-RU"/>
              </w:rPr>
              <w:t xml:space="preserve"> 20 мм и более</w:t>
            </w:r>
          </w:p>
          <w:p w:rsidR="00F375F4" w:rsidRPr="00F375F4" w:rsidRDefault="00F375F4" w:rsidP="00F375F4">
            <w:pPr>
              <w:spacing w:after="120" w:line="336" w:lineRule="atLeast"/>
              <w:jc w:val="both"/>
              <w:rPr>
                <w:rFonts w:ascii="Arial" w:eastAsia="Times New Roman" w:hAnsi="Arial" w:cs="Arial"/>
                <w:color w:val="333333"/>
                <w:sz w:val="24"/>
                <w:szCs w:val="24"/>
                <w:lang w:eastAsia="ru-RU"/>
              </w:rPr>
            </w:pPr>
            <w:r w:rsidRPr="00F375F4">
              <w:rPr>
                <w:rFonts w:ascii="Arial" w:eastAsia="Times New Roman" w:hAnsi="Arial" w:cs="Arial"/>
                <w:color w:val="333333"/>
                <w:sz w:val="24"/>
                <w:szCs w:val="24"/>
                <w:lang w:eastAsia="ru-RU"/>
              </w:rPr>
              <w:t>По возможности не выходите из дома во время града, находясь на улице, постарайтесь выбрать укрытие.</w:t>
            </w:r>
          </w:p>
          <w:p w:rsidR="00F375F4" w:rsidRPr="00F375F4" w:rsidRDefault="00F375F4" w:rsidP="00F375F4">
            <w:pPr>
              <w:spacing w:after="120" w:line="336" w:lineRule="atLeast"/>
              <w:jc w:val="both"/>
              <w:rPr>
                <w:rFonts w:ascii="Arial" w:eastAsia="Times New Roman" w:hAnsi="Arial" w:cs="Arial"/>
                <w:color w:val="333333"/>
                <w:sz w:val="24"/>
                <w:szCs w:val="24"/>
                <w:lang w:eastAsia="ru-RU"/>
              </w:rPr>
            </w:pPr>
            <w:r w:rsidRPr="00F375F4">
              <w:rPr>
                <w:rFonts w:ascii="Arial" w:eastAsia="Times New Roman" w:hAnsi="Arial" w:cs="Arial"/>
                <w:color w:val="333333"/>
                <w:sz w:val="24"/>
                <w:szCs w:val="24"/>
                <w:lang w:eastAsia="ru-RU"/>
              </w:rPr>
              <w:t>Не покидайте во время града автомобиль.</w:t>
            </w:r>
          </w:p>
          <w:p w:rsidR="00F375F4" w:rsidRPr="00F375F4" w:rsidRDefault="00F375F4" w:rsidP="00F375F4">
            <w:pPr>
              <w:spacing w:after="120" w:line="336" w:lineRule="atLeast"/>
              <w:jc w:val="both"/>
              <w:rPr>
                <w:rFonts w:ascii="Arial" w:eastAsia="Times New Roman" w:hAnsi="Arial" w:cs="Arial"/>
                <w:color w:val="333333"/>
                <w:sz w:val="24"/>
                <w:szCs w:val="24"/>
                <w:lang w:eastAsia="ru-RU"/>
              </w:rPr>
            </w:pPr>
            <w:r w:rsidRPr="00F375F4">
              <w:rPr>
                <w:rFonts w:ascii="Arial" w:eastAsia="Times New Roman" w:hAnsi="Arial" w:cs="Arial"/>
                <w:color w:val="333333"/>
                <w:sz w:val="24"/>
                <w:szCs w:val="24"/>
                <w:lang w:eastAsia="ru-RU"/>
              </w:rPr>
              <w:t>Помните, что средняя продолжительность града составляет примерно 6 минут, и очень редко он продолжается дольше 15 минут.</w:t>
            </w:r>
          </w:p>
          <w:p w:rsidR="00F375F4" w:rsidRPr="00F375F4" w:rsidRDefault="00F375F4" w:rsidP="00F375F4">
            <w:pPr>
              <w:spacing w:after="120" w:line="336" w:lineRule="atLeast"/>
              <w:jc w:val="both"/>
              <w:rPr>
                <w:rFonts w:ascii="Arial" w:eastAsia="Times New Roman" w:hAnsi="Arial" w:cs="Arial"/>
                <w:color w:val="333333"/>
                <w:sz w:val="24"/>
                <w:szCs w:val="24"/>
                <w:lang w:eastAsia="ru-RU"/>
              </w:rPr>
            </w:pPr>
            <w:r w:rsidRPr="00F375F4">
              <w:rPr>
                <w:rFonts w:ascii="Arial" w:eastAsia="Times New Roman" w:hAnsi="Arial" w:cs="Arial"/>
                <w:color w:val="333333"/>
                <w:sz w:val="24"/>
                <w:szCs w:val="24"/>
                <w:lang w:eastAsia="ru-RU"/>
              </w:rPr>
              <w:t>6. Сильный мороз - минимальная температура воздуха -40</w:t>
            </w:r>
            <w:proofErr w:type="gramStart"/>
            <w:r w:rsidRPr="00F375F4">
              <w:rPr>
                <w:rFonts w:ascii="Arial" w:eastAsia="Times New Roman" w:hAnsi="Arial" w:cs="Arial"/>
                <w:color w:val="333333"/>
                <w:sz w:val="24"/>
                <w:szCs w:val="24"/>
                <w:lang w:eastAsia="ru-RU"/>
              </w:rPr>
              <w:t>°С</w:t>
            </w:r>
            <w:proofErr w:type="gramEnd"/>
            <w:r w:rsidRPr="00F375F4">
              <w:rPr>
                <w:rFonts w:ascii="Arial" w:eastAsia="Times New Roman" w:hAnsi="Arial" w:cs="Arial"/>
                <w:color w:val="333333"/>
                <w:sz w:val="24"/>
                <w:szCs w:val="24"/>
                <w:lang w:eastAsia="ru-RU"/>
              </w:rPr>
              <w:t xml:space="preserve"> и ниже</w:t>
            </w:r>
          </w:p>
          <w:p w:rsidR="00F375F4" w:rsidRPr="00F375F4" w:rsidRDefault="00F375F4" w:rsidP="00F375F4">
            <w:pPr>
              <w:spacing w:after="120" w:line="336" w:lineRule="atLeast"/>
              <w:jc w:val="both"/>
              <w:rPr>
                <w:rFonts w:ascii="Arial" w:eastAsia="Times New Roman" w:hAnsi="Arial" w:cs="Arial"/>
                <w:color w:val="333333"/>
                <w:sz w:val="24"/>
                <w:szCs w:val="24"/>
                <w:lang w:eastAsia="ru-RU"/>
              </w:rPr>
            </w:pPr>
            <w:r w:rsidRPr="00F375F4">
              <w:rPr>
                <w:rFonts w:ascii="Arial" w:eastAsia="Times New Roman" w:hAnsi="Arial" w:cs="Arial"/>
                <w:color w:val="333333"/>
                <w:sz w:val="24"/>
                <w:szCs w:val="24"/>
                <w:lang w:eastAsia="ru-RU"/>
              </w:rPr>
              <w:t>Воздержитесь от прогулок и поездок по городу на личном автотранспорте</w:t>
            </w:r>
          </w:p>
          <w:p w:rsidR="00F375F4" w:rsidRPr="00F375F4" w:rsidRDefault="00F375F4" w:rsidP="00F375F4">
            <w:pPr>
              <w:spacing w:after="120" w:line="336" w:lineRule="atLeast"/>
              <w:jc w:val="both"/>
              <w:rPr>
                <w:rFonts w:ascii="Arial" w:eastAsia="Times New Roman" w:hAnsi="Arial" w:cs="Arial"/>
                <w:color w:val="333333"/>
                <w:sz w:val="24"/>
                <w:szCs w:val="24"/>
                <w:lang w:eastAsia="ru-RU"/>
              </w:rPr>
            </w:pPr>
            <w:r w:rsidRPr="00F375F4">
              <w:rPr>
                <w:rFonts w:ascii="Arial" w:eastAsia="Times New Roman" w:hAnsi="Arial" w:cs="Arial"/>
                <w:color w:val="333333"/>
                <w:sz w:val="24"/>
                <w:szCs w:val="24"/>
                <w:lang w:eastAsia="ru-RU"/>
              </w:rPr>
              <w:t>Перед выходом на улицу правильно оденьтесь: необходимо надеть шапку, закрывающую уши, вещи для защиты лица (например, шарф), варежки (не перчатки), не тесную, теплую и водонепроницаемую обувь, шерстяные носки, несколько слоев свободной одежды.</w:t>
            </w:r>
          </w:p>
          <w:p w:rsidR="00F375F4" w:rsidRPr="00F375F4" w:rsidRDefault="00F375F4" w:rsidP="00F375F4">
            <w:pPr>
              <w:spacing w:after="120" w:line="336" w:lineRule="atLeast"/>
              <w:jc w:val="both"/>
              <w:rPr>
                <w:rFonts w:ascii="Arial" w:eastAsia="Times New Roman" w:hAnsi="Arial" w:cs="Arial"/>
                <w:color w:val="333333"/>
                <w:sz w:val="24"/>
                <w:szCs w:val="24"/>
                <w:lang w:eastAsia="ru-RU"/>
              </w:rPr>
            </w:pPr>
            <w:r w:rsidRPr="00F375F4">
              <w:rPr>
                <w:rFonts w:ascii="Arial" w:eastAsia="Times New Roman" w:hAnsi="Arial" w:cs="Arial"/>
                <w:color w:val="333333"/>
                <w:sz w:val="24"/>
                <w:szCs w:val="24"/>
                <w:lang w:eastAsia="ru-RU"/>
              </w:rPr>
              <w:t>Во избежание отравления угарным газом зажигать открытый огонь, только если используется вытяжка или имеется возможность проветривать помещение.</w:t>
            </w:r>
          </w:p>
          <w:p w:rsidR="00F375F4" w:rsidRPr="00F375F4" w:rsidRDefault="00F375F4" w:rsidP="00F375F4">
            <w:pPr>
              <w:spacing w:after="120" w:line="336" w:lineRule="atLeast"/>
              <w:jc w:val="both"/>
              <w:rPr>
                <w:rFonts w:ascii="Arial" w:eastAsia="Times New Roman" w:hAnsi="Arial" w:cs="Arial"/>
                <w:color w:val="333333"/>
                <w:sz w:val="24"/>
                <w:szCs w:val="24"/>
                <w:lang w:eastAsia="ru-RU"/>
              </w:rPr>
            </w:pPr>
            <w:r w:rsidRPr="00F375F4">
              <w:rPr>
                <w:rFonts w:ascii="Arial" w:eastAsia="Times New Roman" w:hAnsi="Arial" w:cs="Arial"/>
                <w:color w:val="333333"/>
                <w:sz w:val="24"/>
                <w:szCs w:val="24"/>
                <w:lang w:eastAsia="ru-RU"/>
              </w:rPr>
              <w:t>При переохлаждении необходимо вызвать скорую помощь, добраться до теплого помещения, снять мокрую одежду, укрыться чем-нибудь, съесть что-то сладкое, выпить теплый напиток (не алкогольный) и по возможности активно подвигаться.</w:t>
            </w:r>
          </w:p>
          <w:p w:rsidR="00F375F4" w:rsidRPr="00F375F4" w:rsidRDefault="00F375F4" w:rsidP="00F375F4">
            <w:pPr>
              <w:spacing w:after="120" w:line="336" w:lineRule="atLeast"/>
              <w:jc w:val="both"/>
              <w:rPr>
                <w:rFonts w:ascii="Arial" w:eastAsia="Times New Roman" w:hAnsi="Arial" w:cs="Arial"/>
                <w:color w:val="333333"/>
                <w:sz w:val="24"/>
                <w:szCs w:val="24"/>
                <w:lang w:eastAsia="ru-RU"/>
              </w:rPr>
            </w:pPr>
            <w:r w:rsidRPr="00F375F4">
              <w:rPr>
                <w:rFonts w:ascii="Arial" w:eastAsia="Times New Roman" w:hAnsi="Arial" w:cs="Arial"/>
                <w:color w:val="333333"/>
                <w:sz w:val="24"/>
                <w:szCs w:val="24"/>
                <w:lang w:eastAsia="ru-RU"/>
              </w:rPr>
              <w:t>7. Очень сильный снег - 20 мм и более за период не более 12 часов</w:t>
            </w:r>
          </w:p>
          <w:p w:rsidR="00F375F4" w:rsidRPr="00F375F4" w:rsidRDefault="00F375F4" w:rsidP="00F375F4">
            <w:pPr>
              <w:spacing w:after="120" w:line="336" w:lineRule="atLeast"/>
              <w:jc w:val="both"/>
              <w:rPr>
                <w:rFonts w:ascii="Arial" w:eastAsia="Times New Roman" w:hAnsi="Arial" w:cs="Arial"/>
                <w:color w:val="333333"/>
                <w:sz w:val="24"/>
                <w:szCs w:val="24"/>
                <w:lang w:eastAsia="ru-RU"/>
              </w:rPr>
            </w:pPr>
            <w:r w:rsidRPr="00F375F4">
              <w:rPr>
                <w:rFonts w:ascii="Arial" w:eastAsia="Times New Roman" w:hAnsi="Arial" w:cs="Arial"/>
                <w:color w:val="333333"/>
                <w:sz w:val="24"/>
                <w:szCs w:val="24"/>
                <w:lang w:eastAsia="ru-RU"/>
              </w:rPr>
              <w:t xml:space="preserve">Остерегайтесь частей конструкций и предметов, нависших над строениями, оборванных проводов линий электропередач, разбитого стекла и других </w:t>
            </w:r>
            <w:r w:rsidRPr="00F375F4">
              <w:rPr>
                <w:rFonts w:ascii="Arial" w:eastAsia="Times New Roman" w:hAnsi="Arial" w:cs="Arial"/>
                <w:color w:val="333333"/>
                <w:sz w:val="24"/>
                <w:szCs w:val="24"/>
                <w:lang w:eastAsia="ru-RU"/>
              </w:rPr>
              <w:lastRenderedPageBreak/>
              <w:t>источников опасности</w:t>
            </w:r>
          </w:p>
          <w:p w:rsidR="00F375F4" w:rsidRPr="00F375F4" w:rsidRDefault="00F375F4" w:rsidP="00F375F4">
            <w:pPr>
              <w:spacing w:after="120" w:line="336" w:lineRule="atLeast"/>
              <w:jc w:val="both"/>
              <w:rPr>
                <w:rFonts w:ascii="Arial" w:eastAsia="Times New Roman" w:hAnsi="Arial" w:cs="Arial"/>
                <w:color w:val="333333"/>
                <w:sz w:val="24"/>
                <w:szCs w:val="24"/>
                <w:lang w:eastAsia="ru-RU"/>
              </w:rPr>
            </w:pPr>
            <w:r w:rsidRPr="00F375F4">
              <w:rPr>
                <w:rFonts w:ascii="Arial" w:eastAsia="Times New Roman" w:hAnsi="Arial" w:cs="Arial"/>
                <w:color w:val="333333"/>
                <w:sz w:val="24"/>
                <w:szCs w:val="24"/>
                <w:lang w:eastAsia="ru-RU"/>
              </w:rPr>
              <w:t>Плотно закройте окна двери, чердачные люки и вентиляционные отверстия. Уберите с балконов и подоконников вещи, которые могут быть захвачены воздушным потоком</w:t>
            </w:r>
          </w:p>
          <w:p w:rsidR="00F375F4" w:rsidRPr="00F375F4" w:rsidRDefault="00F375F4" w:rsidP="00F375F4">
            <w:pPr>
              <w:spacing w:after="120" w:line="336" w:lineRule="atLeast"/>
              <w:jc w:val="both"/>
              <w:rPr>
                <w:rFonts w:ascii="Arial" w:eastAsia="Times New Roman" w:hAnsi="Arial" w:cs="Arial"/>
                <w:color w:val="333333"/>
                <w:sz w:val="24"/>
                <w:szCs w:val="24"/>
                <w:lang w:eastAsia="ru-RU"/>
              </w:rPr>
            </w:pPr>
            <w:r w:rsidRPr="00F375F4">
              <w:rPr>
                <w:rFonts w:ascii="Arial" w:eastAsia="Times New Roman" w:hAnsi="Arial" w:cs="Arial"/>
                <w:color w:val="333333"/>
                <w:sz w:val="24"/>
                <w:szCs w:val="24"/>
                <w:lang w:eastAsia="ru-RU"/>
              </w:rPr>
              <w:t>Подготовить двухсуточный запас воды и пищи, запасы медикаментов, средств автономного освещения (фонари, керосиновые лампы, свечи), инвентарь для уборки снега.</w:t>
            </w:r>
          </w:p>
        </w:tc>
      </w:tr>
      <w:bookmarkEnd w:id="0"/>
    </w:tbl>
    <w:p w:rsidR="00B142C5" w:rsidRDefault="00B142C5"/>
    <w:sectPr w:rsidR="00B142C5" w:rsidSect="00F375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AEF"/>
    <w:rsid w:val="001B18F1"/>
    <w:rsid w:val="00721AEF"/>
    <w:rsid w:val="009D443B"/>
    <w:rsid w:val="00B142C5"/>
    <w:rsid w:val="00F375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473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1762</Words>
  <Characters>10046</Characters>
  <Application>Microsoft Office Word</Application>
  <DocSecurity>0</DocSecurity>
  <Lines>83</Lines>
  <Paragraphs>23</Paragraphs>
  <ScaleCrop>false</ScaleCrop>
  <Company>Home</Company>
  <LinksUpToDate>false</LinksUpToDate>
  <CharactersWithSpaces>11785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2023-05-31T10:52:00Z</dcterms:created>
  <dcterms:modified xsi:type="dcterms:W3CDTF">2023-05-31T10:58:00Z</dcterms:modified>
</cp:coreProperties>
</file>