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36" w:rsidRPr="00971836" w:rsidRDefault="00971836" w:rsidP="0097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36">
        <w:rPr>
          <w:rFonts w:ascii="Times New Roman" w:hAnsi="Times New Roman" w:cs="Times New Roman"/>
          <w:b/>
          <w:sz w:val="24"/>
          <w:szCs w:val="24"/>
        </w:rPr>
        <w:t>Внеурочная деятельность 3 класс</w:t>
      </w:r>
    </w:p>
    <w:tbl>
      <w:tblPr>
        <w:tblStyle w:val="a3"/>
        <w:tblpPr w:leftFromText="180" w:rightFromText="180" w:horzAnchor="margin" w:tblpX="137" w:tblpY="735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8237"/>
      </w:tblGrid>
      <w:tr w:rsidR="00971836" w:rsidRPr="00971836" w:rsidTr="0097183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 6 апреля 2020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   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года. Сезонные изменения в природе.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по ссылке </w:t>
            </w:r>
            <w:proofErr w:type="gramStart"/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 xml:space="preserve">  https://yandex.ru/video/preview/?filmId=10775298551625942343&amp;text=видеоурок+Времена+года.+Сезонные+изменения+в+природе.&amp;path=wizard&amp;parent-reqid=1586248360446490-1842762365589429009400162-production-app-host-vla-web-yp-27&amp;redircnt=1586248365.1</w:t>
            </w:r>
            <w:proofErr w:type="gramEnd"/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 распределить название каждого месяца по временам года.</w:t>
            </w:r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36" w:rsidRPr="00971836" w:rsidTr="00971836">
        <w:trPr>
          <w:gridAfter w:val="1"/>
          <w:wAfter w:w="7082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этикета»   7 апреля 2020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 одёжке встречают.</w:t>
            </w:r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занятие:</w:t>
            </w:r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https://russia.tv/video/show/brand_id/42465/episode_id/368361/video_id/368361/</w:t>
            </w:r>
          </w:p>
          <w:p w:rsidR="00971836" w:rsidRPr="00971836" w:rsidRDefault="00971836" w:rsidP="0097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971836" w:rsidTr="00971836">
        <w:trPr>
          <w:gridAfter w:val="1"/>
          <w:wAfter w:w="7082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дорожного движения» 8 апреля 2020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            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Сигналы, регулирующие дорожное движение.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занятие:</w:t>
            </w:r>
          </w:p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https://yandex.ru/video/preview/?filmId=13280248755700983878&amp;text=видеоурок+3+класс+Сигналы%2C+регулирующие+дорожное+движение </w:t>
            </w:r>
          </w:p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 и регулировщика. Рассказать родителям.</w:t>
            </w:r>
          </w:p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971836" w:rsidTr="00971836">
        <w:trPr>
          <w:gridAfter w:val="1"/>
          <w:wAfter w:w="7082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 логическое мышление» 9 апреля 2020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71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https://www.youtube.com/watch?v=jD77Q0MYZq0</w:t>
              </w:r>
            </w:hyperlink>
          </w:p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родителей, выполнить задания с помощью спичек и решить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в игру </w:t>
            </w: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«Угадай настроение».</w:t>
            </w:r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36" w:rsidRPr="00971836" w:rsidTr="0097183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b/>
                <w:sz w:val="24"/>
                <w:szCs w:val="24"/>
              </w:rPr>
              <w:t>«Клуб юных  знатоков»10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</w:tc>
      </w:tr>
      <w:tr w:rsidR="00971836" w:rsidRPr="00971836" w:rsidTr="009718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pStyle w:val="msonormalcxspmiddle"/>
              <w:spacing w:before="0" w:beforeAutospacing="0" w:after="0" w:afterAutospacing="0"/>
            </w:pPr>
            <w:r w:rsidRPr="00971836">
              <w:t>Статуя Зевса в Олимпии.</w:t>
            </w:r>
          </w:p>
          <w:p w:rsidR="00971836" w:rsidRPr="00971836" w:rsidRDefault="00971836" w:rsidP="0097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6" w:rsidRPr="00971836" w:rsidRDefault="00971836" w:rsidP="009718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https://yandex.ru/video/preview/?filmId=11695839277926030615&amp;text=видеоурок+Статуя+Зевса+в+Олимпии.для+детей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1836" w:rsidRPr="00971836" w:rsidRDefault="00971836">
      <w:pPr>
        <w:rPr>
          <w:rFonts w:ascii="Times New Roman" w:hAnsi="Times New Roman" w:cs="Times New Roman"/>
          <w:sz w:val="24"/>
          <w:szCs w:val="24"/>
        </w:rPr>
      </w:pPr>
    </w:p>
    <w:sectPr w:rsidR="00971836" w:rsidRPr="0097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36"/>
    <w:rsid w:val="009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EB9E"/>
  <w15:chartTrackingRefBased/>
  <w15:docId w15:val="{63B4E25D-A296-4714-A139-F6E7934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836"/>
    <w:rPr>
      <w:color w:val="0000FF"/>
      <w:u w:val="single"/>
    </w:rPr>
  </w:style>
  <w:style w:type="paragraph" w:customStyle="1" w:styleId="msonormalcxspmiddle">
    <w:name w:val="msonormalcxspmiddle"/>
    <w:basedOn w:val="a"/>
    <w:rsid w:val="009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D77Q0MYZ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2020-04-07T08:53:00Z</dcterms:created>
  <dcterms:modified xsi:type="dcterms:W3CDTF">2020-04-07T09:00:00Z</dcterms:modified>
</cp:coreProperties>
</file>