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ED" w:rsidRPr="00382196" w:rsidRDefault="000F3514" w:rsidP="00210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641E8">
        <w:rPr>
          <w:rFonts w:ascii="Times New Roman" w:hAnsi="Times New Roman" w:cs="Times New Roman"/>
          <w:b/>
          <w:sz w:val="28"/>
          <w:szCs w:val="28"/>
        </w:rPr>
        <w:t>Перечень тем и заданий на 10</w:t>
      </w:r>
      <w:r w:rsidR="00DB04ED" w:rsidRPr="00382196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5528"/>
        <w:gridCol w:w="3260"/>
      </w:tblGrid>
      <w:tr w:rsidR="00DB04ED" w:rsidTr="001641E8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5528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Классная работа </w:t>
            </w:r>
          </w:p>
        </w:tc>
        <w:tc>
          <w:tcPr>
            <w:tcW w:w="3260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DB04ED" w:rsidTr="001641E8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9" w:type="dxa"/>
          </w:tcPr>
          <w:p w:rsidR="00DB04ED" w:rsidRPr="008F7D75" w:rsidRDefault="001641E8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528" w:type="dxa"/>
          </w:tcPr>
          <w:p w:rsidR="006F0289" w:rsidRPr="006F0289" w:rsidRDefault="00382196" w:rsidP="006F0289">
            <w:pP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82196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F0289" w:rsidRPr="006F0289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Хранить память предков.</w:t>
            </w:r>
          </w:p>
          <w:p w:rsidR="006F0289" w:rsidRPr="006F0289" w:rsidRDefault="006F0289" w:rsidP="006F0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тему в учебнике.</w:t>
            </w:r>
          </w:p>
          <w:p w:rsidR="00382196" w:rsidRPr="00382196" w:rsidRDefault="006F0289" w:rsidP="006F0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Записать краткий конспект в тетради.</w:t>
            </w:r>
          </w:p>
        </w:tc>
        <w:tc>
          <w:tcPr>
            <w:tcW w:w="3260" w:type="dxa"/>
          </w:tcPr>
          <w:p w:rsidR="00DB04ED" w:rsidRDefault="006F0289" w:rsidP="0016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вопросы.</w:t>
            </w:r>
          </w:p>
        </w:tc>
      </w:tr>
      <w:tr w:rsidR="00DB04ED" w:rsidRPr="00BF7383" w:rsidTr="001641E8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</w:tcPr>
          <w:p w:rsidR="00DB04ED" w:rsidRDefault="001641E8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528" w:type="dxa"/>
          </w:tcPr>
          <w:p w:rsidR="008F7D75" w:rsidRDefault="00382196" w:rsidP="00BF738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21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F7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F7D75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1641E8" w:rsidRPr="001641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Нахождение числа по его процентам</w:t>
            </w:r>
          </w:p>
          <w:p w:rsidR="001641E8" w:rsidRDefault="001641E8" w:rsidP="00BF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 выполнить в тетради №1094,1096,1097</w:t>
            </w:r>
          </w:p>
          <w:p w:rsidR="001641E8" w:rsidRPr="001641E8" w:rsidRDefault="001641E8" w:rsidP="001641E8">
            <w:pPr>
              <w:shd w:val="clear" w:color="auto" w:fill="FFFFFF"/>
              <w:spacing w:before="100" w:beforeAutospacing="1" w:after="180"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641E8">
              <w:rPr>
                <w:rFonts w:ascii="Times New Roman" w:hAnsi="Times New Roman" w:cs="Times New Roman"/>
                <w:sz w:val="24"/>
                <w:szCs w:val="24"/>
              </w:rPr>
              <w:t xml:space="preserve">Для повторения </w:t>
            </w:r>
            <w:hyperlink r:id="rId5" w:history="1">
              <w:r w:rsidRPr="001641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https://www.youtube.com/watch?v=PuxE50ecx7A</w:t>
              </w:r>
            </w:hyperlink>
          </w:p>
          <w:p w:rsidR="001641E8" w:rsidRPr="001641E8" w:rsidRDefault="001641E8" w:rsidP="001641E8">
            <w:pPr>
              <w:shd w:val="clear" w:color="auto" w:fill="FFFFFF"/>
              <w:spacing w:before="100" w:beforeAutospacing="1" w:after="180"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641E8">
              <w:rPr>
                <w:rFonts w:ascii="Times New Roman" w:hAnsi="Times New Roman" w:cs="Times New Roman"/>
                <w:sz w:val="24"/>
                <w:szCs w:val="24"/>
              </w:rPr>
              <w:t>Разбор задачи №1101</w:t>
            </w:r>
          </w:p>
          <w:p w:rsidR="001641E8" w:rsidRPr="001641E8" w:rsidRDefault="001641E8" w:rsidP="001641E8">
            <w:pPr>
              <w:shd w:val="clear" w:color="auto" w:fill="FFFFFF"/>
              <w:spacing w:before="100" w:beforeAutospacing="1" w:after="180"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641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1641E8">
              <w:rPr>
                <w:rFonts w:ascii="Times New Roman" w:hAnsi="Times New Roman" w:cs="Times New Roman"/>
                <w:sz w:val="24"/>
                <w:szCs w:val="24"/>
              </w:rPr>
              <w:t>-?</w:t>
            </w:r>
            <w:proofErr w:type="gramEnd"/>
          </w:p>
          <w:p w:rsidR="001641E8" w:rsidRPr="001641E8" w:rsidRDefault="001641E8" w:rsidP="001641E8">
            <w:pPr>
              <w:shd w:val="clear" w:color="auto" w:fill="FFFFFF"/>
              <w:spacing w:before="100" w:beforeAutospacing="1" w:after="180"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641E8">
              <w:rPr>
                <w:rFonts w:ascii="Times New Roman" w:hAnsi="Times New Roman" w:cs="Times New Roman"/>
                <w:sz w:val="24"/>
                <w:szCs w:val="24"/>
              </w:rPr>
              <w:t>Отремонтировали 138м., что составляет 115% плана</w:t>
            </w:r>
          </w:p>
          <w:p w:rsidR="001641E8" w:rsidRPr="001641E8" w:rsidRDefault="001641E8" w:rsidP="001641E8">
            <w:pPr>
              <w:shd w:val="clear" w:color="auto" w:fill="FFFFFF"/>
              <w:spacing w:before="100" w:beforeAutospacing="1" w:after="180"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641E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1641E8" w:rsidRPr="001641E8" w:rsidRDefault="001641E8" w:rsidP="001641E8">
            <w:pPr>
              <w:shd w:val="clear" w:color="auto" w:fill="FFFFFF"/>
              <w:spacing w:before="100" w:beforeAutospacing="1" w:after="180"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641E8">
              <w:rPr>
                <w:rFonts w:ascii="Times New Roman" w:hAnsi="Times New Roman" w:cs="Times New Roman"/>
                <w:sz w:val="24"/>
                <w:szCs w:val="24"/>
              </w:rPr>
              <w:t>Пусть планировали отремонтировать х м. дороги</w:t>
            </w:r>
            <w:proofErr w:type="gramStart"/>
            <w:r w:rsidRPr="001641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41E8">
              <w:rPr>
                <w:rFonts w:ascii="Times New Roman" w:hAnsi="Times New Roman" w:cs="Times New Roman"/>
                <w:sz w:val="24"/>
                <w:szCs w:val="24"/>
              </w:rPr>
              <w:t xml:space="preserve"> тогда составим схему</w:t>
            </w:r>
          </w:p>
          <w:p w:rsidR="001641E8" w:rsidRPr="001641E8" w:rsidRDefault="001641E8" w:rsidP="001641E8">
            <w:pPr>
              <w:shd w:val="clear" w:color="auto" w:fill="FFFFFF"/>
              <w:spacing w:before="100" w:beforeAutospacing="1" w:after="180"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641E8">
              <w:rPr>
                <w:rFonts w:ascii="Times New Roman" w:hAnsi="Times New Roman" w:cs="Times New Roman"/>
                <w:sz w:val="24"/>
                <w:szCs w:val="24"/>
              </w:rPr>
              <w:t>Х-100%</w:t>
            </w:r>
          </w:p>
          <w:p w:rsidR="001641E8" w:rsidRPr="001641E8" w:rsidRDefault="001641E8" w:rsidP="001641E8">
            <w:pPr>
              <w:shd w:val="clear" w:color="auto" w:fill="FFFFFF"/>
              <w:spacing w:before="100" w:beforeAutospacing="1" w:after="180"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641E8">
              <w:rPr>
                <w:rFonts w:ascii="Times New Roman" w:hAnsi="Times New Roman" w:cs="Times New Roman"/>
                <w:sz w:val="24"/>
                <w:szCs w:val="24"/>
              </w:rPr>
              <w:t>138-115%</w:t>
            </w:r>
          </w:p>
          <w:p w:rsidR="001641E8" w:rsidRPr="001641E8" w:rsidRDefault="001641E8" w:rsidP="001641E8">
            <w:pPr>
              <w:shd w:val="clear" w:color="auto" w:fill="FFFFFF"/>
              <w:spacing w:before="100" w:beforeAutospacing="1" w:after="180"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641E8">
              <w:rPr>
                <w:rFonts w:ascii="Times New Roman" w:hAnsi="Times New Roman" w:cs="Times New Roman"/>
                <w:sz w:val="24"/>
                <w:szCs w:val="24"/>
              </w:rPr>
              <w:t xml:space="preserve"> Перемножаем накрест, т.е. х*115=138*100, отсюда х= 138*100:115</w:t>
            </w:r>
          </w:p>
          <w:p w:rsidR="001641E8" w:rsidRDefault="001641E8" w:rsidP="0016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E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260" w:type="dxa"/>
          </w:tcPr>
          <w:p w:rsidR="00DB04ED" w:rsidRPr="001641E8" w:rsidRDefault="001641E8" w:rsidP="007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№1098,1099,1100</w:t>
            </w:r>
          </w:p>
        </w:tc>
      </w:tr>
      <w:tr w:rsidR="00F31CB1" w:rsidTr="001641E8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9" w:type="dxa"/>
          </w:tcPr>
          <w:p w:rsidR="00F31CB1" w:rsidRDefault="001641E8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28" w:type="dxa"/>
          </w:tcPr>
          <w:p w:rsidR="001641E8" w:rsidRPr="006F0289" w:rsidRDefault="000F3514" w:rsidP="0016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Тема: </w:t>
            </w:r>
            <w:r w:rsidR="006F0289" w:rsidRPr="006F0289">
              <w:rPr>
                <w:rFonts w:ascii="Times New Roman" w:hAnsi="Times New Roman" w:cs="Times New Roman"/>
                <w:b/>
              </w:rPr>
              <w:t>Грамматическая основа предложения.</w:t>
            </w:r>
          </w:p>
          <w:p w:rsidR="006F0289" w:rsidRPr="000D702E" w:rsidRDefault="006F0289" w:rsidP="006F0289">
            <w:pPr>
              <w:rPr>
                <w:rFonts w:ascii="Times New Roman" w:hAnsi="Times New Roman" w:cs="Times New Roman"/>
              </w:rPr>
            </w:pPr>
            <w:r w:rsidRPr="000D702E">
              <w:rPr>
                <w:rFonts w:ascii="Times New Roman" w:hAnsi="Times New Roman" w:cs="Times New Roman"/>
              </w:rPr>
              <w:t xml:space="preserve">§ 62 </w:t>
            </w:r>
          </w:p>
          <w:p w:rsidR="006F0289" w:rsidRPr="000D702E" w:rsidRDefault="006F0289" w:rsidP="006F0289">
            <w:pPr>
              <w:rPr>
                <w:rFonts w:ascii="Times New Roman" w:hAnsi="Times New Roman" w:cs="Times New Roman"/>
              </w:rPr>
            </w:pPr>
            <w:r w:rsidRPr="000D702E">
              <w:rPr>
                <w:rFonts w:ascii="Times New Roman" w:hAnsi="Times New Roman" w:cs="Times New Roman"/>
              </w:rPr>
              <w:t>стр.106-109</w:t>
            </w:r>
          </w:p>
          <w:p w:rsidR="006F0289" w:rsidRPr="000D702E" w:rsidRDefault="006F0289" w:rsidP="006F0289">
            <w:pPr>
              <w:rPr>
                <w:rFonts w:ascii="Times New Roman" w:hAnsi="Times New Roman" w:cs="Times New Roman"/>
              </w:rPr>
            </w:pPr>
            <w:r w:rsidRPr="000D702E">
              <w:rPr>
                <w:rFonts w:ascii="Times New Roman" w:hAnsi="Times New Roman" w:cs="Times New Roman"/>
              </w:rPr>
              <w:t>Изучить теорию</w:t>
            </w:r>
            <w:proofErr w:type="gramStart"/>
            <w:r w:rsidRPr="000D702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D702E">
              <w:rPr>
                <w:rFonts w:ascii="Times New Roman" w:hAnsi="Times New Roman" w:cs="Times New Roman"/>
              </w:rPr>
              <w:t xml:space="preserve"> </w:t>
            </w:r>
          </w:p>
          <w:p w:rsidR="006F0289" w:rsidRPr="000D702E" w:rsidRDefault="006F0289" w:rsidP="006F0289">
            <w:pPr>
              <w:rPr>
                <w:rFonts w:ascii="Times New Roman" w:hAnsi="Times New Roman" w:cs="Times New Roman"/>
              </w:rPr>
            </w:pPr>
            <w:r w:rsidRPr="000D702E">
              <w:rPr>
                <w:rFonts w:ascii="Times New Roman" w:hAnsi="Times New Roman" w:cs="Times New Roman"/>
              </w:rPr>
              <w:t>Упр. № 477, 478,481(устно)</w:t>
            </w:r>
          </w:p>
          <w:p w:rsidR="006F0289" w:rsidRPr="000D702E" w:rsidRDefault="006F0289" w:rsidP="006F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2E">
              <w:rPr>
                <w:rFonts w:ascii="Times New Roman" w:hAnsi="Times New Roman" w:cs="Times New Roman"/>
              </w:rPr>
              <w:t>Упр. № 480 (письменно)</w:t>
            </w:r>
          </w:p>
          <w:p w:rsidR="006F0289" w:rsidRPr="000D702E" w:rsidRDefault="006F0289" w:rsidP="006F02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700"/>
                <w:sz w:val="21"/>
                <w:szCs w:val="21"/>
              </w:rPr>
            </w:pPr>
            <w:proofErr w:type="spellStart"/>
            <w:r w:rsidRPr="000D702E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D70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702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hyperlink r:id="rId6" w:history="1">
              <w:r w:rsidRPr="000D702E">
                <w:rPr>
                  <w:rStyle w:val="a4"/>
                  <w:rFonts w:ascii="Times New Roman" w:eastAsia="Times New Roman" w:hAnsi="Times New Roman" w:cs="Times New Roman"/>
                  <w:b/>
                </w:rPr>
                <w:t>https://www.youtube.com/watch?v=3F8dTwCa5dk</w:t>
              </w:r>
            </w:hyperlink>
            <w:r w:rsidRPr="000D702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F7383" w:rsidRPr="000F3514" w:rsidRDefault="00BF7383" w:rsidP="00BF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F0289" w:rsidRPr="000D702E" w:rsidRDefault="006F0289" w:rsidP="006F0289">
            <w:pPr>
              <w:rPr>
                <w:rFonts w:ascii="Times New Roman" w:hAnsi="Times New Roman" w:cs="Times New Roman"/>
              </w:rPr>
            </w:pPr>
            <w:r w:rsidRPr="000D702E">
              <w:rPr>
                <w:rFonts w:ascii="Times New Roman" w:hAnsi="Times New Roman" w:cs="Times New Roman"/>
              </w:rPr>
              <w:t>Выучить правила</w:t>
            </w:r>
          </w:p>
          <w:p w:rsidR="006F0289" w:rsidRPr="000D702E" w:rsidRDefault="006F0289" w:rsidP="006F0289">
            <w:pPr>
              <w:rPr>
                <w:rFonts w:ascii="Times New Roman" w:hAnsi="Times New Roman" w:cs="Times New Roman"/>
              </w:rPr>
            </w:pPr>
            <w:r w:rsidRPr="000D702E">
              <w:rPr>
                <w:rFonts w:ascii="Times New Roman" w:hAnsi="Times New Roman" w:cs="Times New Roman"/>
              </w:rPr>
              <w:t>на  стр.106-109</w:t>
            </w:r>
          </w:p>
          <w:p w:rsidR="006F0289" w:rsidRPr="000D702E" w:rsidRDefault="006F0289" w:rsidP="006F0289">
            <w:pPr>
              <w:rPr>
                <w:rFonts w:ascii="Times New Roman" w:hAnsi="Times New Roman" w:cs="Times New Roman"/>
              </w:rPr>
            </w:pPr>
            <w:r w:rsidRPr="000D702E">
              <w:rPr>
                <w:rFonts w:ascii="Times New Roman" w:hAnsi="Times New Roman" w:cs="Times New Roman"/>
              </w:rPr>
              <w:t>Упр. № 482</w:t>
            </w:r>
          </w:p>
          <w:p w:rsidR="006F0289" w:rsidRPr="000D702E" w:rsidRDefault="006F0289" w:rsidP="006F028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B1" w:rsidTr="001641E8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9" w:type="dxa"/>
          </w:tcPr>
          <w:p w:rsidR="00F31CB1" w:rsidRDefault="001641E8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528" w:type="dxa"/>
          </w:tcPr>
          <w:p w:rsidR="00F31CB1" w:rsidRDefault="00F31CB1" w:rsidP="00BF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</w:t>
            </w:r>
            <w:r w:rsidRPr="00164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1641E8" w:rsidRPr="001641E8">
              <w:rPr>
                <w:rFonts w:ascii="Times New Roman" w:hAnsi="Times New Roman" w:cs="Times New Roman"/>
                <w:b/>
                <w:sz w:val="24"/>
                <w:szCs w:val="24"/>
              </w:rPr>
              <w:t>Когда я готовлю на кухне. Модульный контроль.</w:t>
            </w:r>
          </w:p>
          <w:p w:rsidR="001641E8" w:rsidRPr="007C42C0" w:rsidRDefault="001641E8" w:rsidP="001641E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1641E8" w:rsidRPr="001641E8" w:rsidRDefault="001641E8" w:rsidP="001641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Friday</w:t>
            </w:r>
            <w:r w:rsidRPr="001641E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1641E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tenth</w:t>
            </w:r>
            <w:r w:rsidRPr="001641E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1641E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April</w:t>
            </w:r>
          </w:p>
          <w:p w:rsidR="001641E8" w:rsidRPr="001641E8" w:rsidRDefault="001641E8" w:rsidP="001641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2C6EF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2C6EF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1641E8" w:rsidRPr="001641E8" w:rsidRDefault="001641E8" w:rsidP="001641E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64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Выполнить контрольную работу</w:t>
            </w:r>
            <w:proofErr w:type="gramStart"/>
            <w:r w:rsidRPr="00164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164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164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смотрите ниже)</w:t>
            </w:r>
          </w:p>
          <w:p w:rsidR="001641E8" w:rsidRDefault="001641E8" w:rsidP="00BF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1CB1" w:rsidRDefault="001641E8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CB1" w:rsidTr="001641E8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9" w:type="dxa"/>
          </w:tcPr>
          <w:p w:rsidR="00F31CB1" w:rsidRDefault="001641E8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5528" w:type="dxa"/>
          </w:tcPr>
          <w:p w:rsidR="00F31CB1" w:rsidRDefault="00F31CB1" w:rsidP="008F7D7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Тема: </w:t>
            </w:r>
            <w:r w:rsidR="006F0289" w:rsidRPr="006F02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"Жизнь вокруг нас". Роль растений в природе и жизни человека. Растительный мир Крыма. Характерные растения своей местности.</w:t>
            </w:r>
          </w:p>
          <w:p w:rsidR="006F0289" w:rsidRDefault="006F0289" w:rsidP="008F7D7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Тема 6. </w:t>
            </w:r>
            <w:r w:rsidRPr="00005D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"Жизнь вокруг нас"</w:t>
            </w:r>
          </w:p>
          <w:p w:rsidR="006F0289" w:rsidRDefault="006F02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05D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https://youtu.be/vRFyzQNlk68</w:t>
              </w:r>
            </w:hyperlink>
          </w:p>
        </w:tc>
        <w:tc>
          <w:tcPr>
            <w:tcW w:w="3260" w:type="dxa"/>
          </w:tcPr>
          <w:p w:rsidR="00F31CB1" w:rsidRDefault="006F0289" w:rsidP="00F3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«</w:t>
            </w:r>
            <w:r w:rsidRPr="00A00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ерные растения своей местности»</w:t>
            </w:r>
          </w:p>
        </w:tc>
      </w:tr>
      <w:tr w:rsidR="00F31CB1" w:rsidTr="001641E8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9" w:type="dxa"/>
          </w:tcPr>
          <w:p w:rsidR="00F31CB1" w:rsidRDefault="001641E8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528" w:type="dxa"/>
          </w:tcPr>
          <w:p w:rsidR="006F0289" w:rsidRDefault="00F31CB1" w:rsidP="006F02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8F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289" w:rsidRPr="006F0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Эскиз орнамента по мотивам вышивки русского народного костюма.</w:t>
            </w:r>
          </w:p>
          <w:p w:rsidR="006F0289" w:rsidRPr="006F0289" w:rsidRDefault="006F0289" w:rsidP="006F02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F0289" w:rsidRDefault="006F0289" w:rsidP="006F0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Записать понятия: орнамент, виды орнаментов.</w:t>
            </w:r>
          </w:p>
          <w:p w:rsidR="00F31CB1" w:rsidRDefault="006F0289" w:rsidP="006F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8" w:anchor="prettyPhoto%5Bgallery1%5D/0/" w:history="1">
              <w:r w:rsidRPr="00B20D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http://uchebnik-tetrad.com/izo-risovanie-uchebniki-rabochie-tetradi/uchebnik-po-izo-5-klass-goryaeva-ostrovskaya-chitat-onlajn#prettyPhoto%5Bgallery1%5D/0/</w:t>
              </w:r>
            </w:hyperlink>
          </w:p>
        </w:tc>
        <w:tc>
          <w:tcPr>
            <w:tcW w:w="3260" w:type="dxa"/>
          </w:tcPr>
          <w:p w:rsidR="00F31CB1" w:rsidRDefault="006F0289" w:rsidP="0016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эскиз одного из видов русской народной вышивки.</w:t>
            </w:r>
          </w:p>
        </w:tc>
      </w:tr>
      <w:tr w:rsidR="006F0289" w:rsidTr="001641E8">
        <w:tc>
          <w:tcPr>
            <w:tcW w:w="425" w:type="dxa"/>
          </w:tcPr>
          <w:p w:rsidR="006F0289" w:rsidRDefault="006F0289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6F0289" w:rsidRDefault="006F02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6F0289" w:rsidRPr="006F0289" w:rsidRDefault="006F02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289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5528" w:type="dxa"/>
          </w:tcPr>
          <w:p w:rsidR="006F0289" w:rsidRDefault="006F0289" w:rsidP="006F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F12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https://www.youtube.com/watch?time_continue=610&amp;v=nvlsqRAjCRQ&amp;feature=emb_logo</w:t>
              </w:r>
            </w:hyperlink>
          </w:p>
          <w:p w:rsidR="006F0289" w:rsidRPr="00F31CB1" w:rsidRDefault="006F0289" w:rsidP="006F02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6F0289" w:rsidRDefault="006F0289" w:rsidP="0016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1E8" w:rsidRDefault="001641E8" w:rsidP="001641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Variant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1641E8" w:rsidRDefault="001641E8" w:rsidP="001641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 Вставь правильно слова в предложения:</w:t>
      </w:r>
    </w:p>
    <w:p w:rsidR="001641E8" w:rsidRDefault="001641E8" w:rsidP="001641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D2325F" wp14:editId="19E319D7">
            <wp:extent cx="57721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E8" w:rsidRDefault="001641E8" w:rsidP="001641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 Сопоставь слова с картинками:</w:t>
      </w:r>
    </w:p>
    <w:p w:rsidR="001641E8" w:rsidRDefault="001641E8" w:rsidP="001641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86310D7" wp14:editId="4B89E9BD">
            <wp:extent cx="6267450" cy="4057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E8" w:rsidRDefault="001641E8" w:rsidP="001641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 Выпиши  правильный ответ:</w:t>
      </w:r>
    </w:p>
    <w:p w:rsidR="001641E8" w:rsidRDefault="001641E8" w:rsidP="001641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D8C524" wp14:editId="0B0FA284">
            <wp:extent cx="5562600" cy="1285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E8" w:rsidRDefault="001641E8" w:rsidP="001641E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7A66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4. </w:t>
      </w:r>
      <w:r>
        <w:rPr>
          <w:rFonts w:ascii="Times New Roman" w:hAnsi="Times New Roman" w:cs="Times New Roman"/>
          <w:b/>
          <w:sz w:val="28"/>
          <w:szCs w:val="28"/>
        </w:rPr>
        <w:t>Вставь</w:t>
      </w:r>
      <w:r w:rsidRPr="007A66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a, an , some:</w:t>
      </w:r>
    </w:p>
    <w:p w:rsidR="001641E8" w:rsidRPr="007A6658" w:rsidRDefault="001641E8" w:rsidP="001641E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1DA4A69" wp14:editId="5E65A1A4">
            <wp:extent cx="5876925" cy="34956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E8" w:rsidRDefault="001641E8" w:rsidP="001641E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  <w:r w:rsidRPr="007A66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Вставь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A66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7A66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 some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 many, much</w:t>
      </w:r>
      <w:r w:rsidRPr="007A665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641E8" w:rsidRDefault="001641E8" w:rsidP="001641E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F70863" wp14:editId="4F09A8D0">
            <wp:extent cx="5962650" cy="21621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E8" w:rsidRDefault="001641E8" w:rsidP="001641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Variant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641E8" w:rsidRDefault="001641E8" w:rsidP="001641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 Вставь правильно слова в предложения:</w:t>
      </w:r>
    </w:p>
    <w:p w:rsidR="001641E8" w:rsidRDefault="001641E8" w:rsidP="001641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9E0E27" wp14:editId="0A91B8CD">
            <wp:extent cx="5800725" cy="17049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E8" w:rsidRDefault="001641E8" w:rsidP="001641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 Сопоставь слова с картинками:</w:t>
      </w:r>
    </w:p>
    <w:p w:rsidR="001641E8" w:rsidRDefault="001641E8" w:rsidP="001641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36B40A8" wp14:editId="149C18A4">
            <wp:extent cx="5962650" cy="4000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E8" w:rsidRDefault="001641E8" w:rsidP="001641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 Выпиши  правильный ответ:</w:t>
      </w:r>
    </w:p>
    <w:p w:rsidR="001641E8" w:rsidRDefault="001641E8" w:rsidP="001641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6A1A7A" wp14:editId="58869E6C">
            <wp:extent cx="5476875" cy="11906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E8" w:rsidRDefault="001641E8" w:rsidP="001641E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7A66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4. </w:t>
      </w:r>
      <w:r>
        <w:rPr>
          <w:rFonts w:ascii="Times New Roman" w:hAnsi="Times New Roman" w:cs="Times New Roman"/>
          <w:b/>
          <w:sz w:val="28"/>
          <w:szCs w:val="28"/>
        </w:rPr>
        <w:t>Вставь</w:t>
      </w:r>
      <w:r w:rsidRPr="007A66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a, an , some:</w:t>
      </w:r>
    </w:p>
    <w:p w:rsidR="001641E8" w:rsidRPr="007A6658" w:rsidRDefault="001641E8" w:rsidP="001641E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F7888D9" wp14:editId="0E26D117">
            <wp:extent cx="5629275" cy="32670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E8" w:rsidRDefault="001641E8" w:rsidP="001641E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  <w:r w:rsidRPr="007A66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Вставь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A66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7A66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 some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 many, much</w:t>
      </w:r>
      <w:r w:rsidRPr="007A665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641E8" w:rsidRDefault="001641E8" w:rsidP="001641E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30142F" wp14:editId="098304BA">
            <wp:extent cx="5629275" cy="17240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E8" w:rsidRDefault="001641E8" w:rsidP="001641E8">
      <w:pPr>
        <w:rPr>
          <w:rFonts w:ascii="Times New Roman" w:hAnsi="Times New Roman" w:cs="Times New Roman"/>
          <w:b/>
          <w:sz w:val="28"/>
          <w:szCs w:val="28"/>
        </w:rPr>
      </w:pPr>
    </w:p>
    <w:p w:rsidR="001641E8" w:rsidRDefault="001641E8" w:rsidP="001641E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41E8" w:rsidRPr="007A6658" w:rsidRDefault="001641E8" w:rsidP="001641E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41E8" w:rsidRPr="002C6EFF" w:rsidRDefault="001641E8" w:rsidP="001641E8">
      <w:pPr>
        <w:rPr>
          <w:sz w:val="24"/>
          <w:szCs w:val="24"/>
        </w:rPr>
      </w:pPr>
    </w:p>
    <w:p w:rsidR="001641E8" w:rsidRPr="00DF53E0" w:rsidRDefault="001641E8" w:rsidP="001641E8">
      <w:pPr>
        <w:rPr>
          <w:lang w:val="en-US"/>
        </w:rPr>
      </w:pPr>
    </w:p>
    <w:p w:rsidR="00DB04ED" w:rsidRDefault="00DB04ED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B03C8D" w:rsidRPr="00210F45" w:rsidRDefault="00B03C8D">
      <w:pPr>
        <w:rPr>
          <w:rFonts w:ascii="Times New Roman" w:hAnsi="Times New Roman" w:cs="Times New Roman"/>
          <w:sz w:val="24"/>
          <w:szCs w:val="24"/>
        </w:rPr>
      </w:pPr>
    </w:p>
    <w:sectPr w:rsidR="00B03C8D" w:rsidRPr="0021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D"/>
    <w:rsid w:val="000F3514"/>
    <w:rsid w:val="001641E8"/>
    <w:rsid w:val="00210F45"/>
    <w:rsid w:val="00233678"/>
    <w:rsid w:val="00382196"/>
    <w:rsid w:val="006F0289"/>
    <w:rsid w:val="007F4489"/>
    <w:rsid w:val="008F7D75"/>
    <w:rsid w:val="00B03C8D"/>
    <w:rsid w:val="00B2768A"/>
    <w:rsid w:val="00BF7383"/>
    <w:rsid w:val="00DB04ED"/>
    <w:rsid w:val="00DE69F4"/>
    <w:rsid w:val="00F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-tetrad.com/izo-risovanie-uchebniki-rabochie-tetradi/uchebnik-po-izo-5-klass-goryaeva-ostrovskaya-chitat-onlajn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vRFyzQNlk68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F8dTwCa5dk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PuxE50ecx7A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610&amp;v=nvlsqRAjCRQ&amp;feature=emb_log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6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9</cp:revision>
  <cp:lastPrinted>2020-03-24T05:23:00Z</cp:lastPrinted>
  <dcterms:created xsi:type="dcterms:W3CDTF">2020-03-23T13:45:00Z</dcterms:created>
  <dcterms:modified xsi:type="dcterms:W3CDTF">2020-04-07T04:26:00Z</dcterms:modified>
</cp:coreProperties>
</file>