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97" w:rsidRPr="008E3D97" w:rsidRDefault="008E3D97" w:rsidP="008E3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D9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A24A0">
        <w:rPr>
          <w:rFonts w:ascii="Times New Roman" w:hAnsi="Times New Roman" w:cs="Times New Roman"/>
          <w:b/>
          <w:sz w:val="24"/>
          <w:szCs w:val="24"/>
        </w:rPr>
        <w:t>Перечень тем и заданий на 13</w:t>
      </w:r>
      <w:r w:rsidRPr="008E3D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6237"/>
        <w:gridCol w:w="2693"/>
      </w:tblGrid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 для изучения</w:t>
            </w:r>
          </w:p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Домашняя работа</w:t>
            </w:r>
          </w:p>
        </w:tc>
      </w:tr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8E" w:rsidRDefault="00555D8E" w:rsidP="005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Решение систем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D8E" w:rsidRDefault="00555D8E" w:rsidP="0055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14.1 повторить</w:t>
            </w:r>
          </w:p>
          <w:p w:rsidR="008E3D97" w:rsidRPr="00555D8E" w:rsidRDefault="00555D8E" w:rsidP="008E3D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14.9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555D8E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 14.9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3D97" w:rsidRPr="008E3D97" w:rsidTr="00DC546E">
        <w:trPr>
          <w:trHeight w:val="5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E" w:rsidRPr="00601171" w:rsidRDefault="00DC546E" w:rsidP="00DC546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C2855">
              <w:rPr>
                <w:rFonts w:ascii="Times New Roman" w:hAnsi="Times New Roman" w:cs="Times New Roman"/>
                <w:iCs/>
                <w:sz w:val="24"/>
                <w:szCs w:val="24"/>
              </w:rPr>
              <w:t>Даян</w:t>
            </w:r>
            <w:proofErr w:type="spellEnd"/>
            <w:r w:rsidRPr="00E6091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2855">
              <w:rPr>
                <w:rFonts w:ascii="Times New Roman" w:hAnsi="Times New Roman" w:cs="Times New Roman"/>
                <w:iCs/>
                <w:sz w:val="24"/>
                <w:szCs w:val="24"/>
              </w:rPr>
              <w:t>Фосси</w:t>
            </w:r>
            <w:proofErr w:type="spellEnd"/>
            <w:r w:rsidRPr="00E6091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E6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60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6011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6011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6011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End"/>
          </w:p>
          <w:p w:rsidR="00DC546E" w:rsidRPr="00601171" w:rsidRDefault="00DC546E" w:rsidP="00DC5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Monday</w:t>
            </w:r>
            <w:r w:rsidRPr="006011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6011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thirteenth</w:t>
            </w:r>
            <w:r w:rsidRPr="006011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6011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DC546E" w:rsidRPr="00601171" w:rsidRDefault="00DC546E" w:rsidP="00DC54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6011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BE13E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60117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  <w:p w:rsidR="00DC546E" w:rsidRPr="00601171" w:rsidRDefault="00DC546E" w:rsidP="00DC546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6011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6011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6011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словарь</w:t>
            </w:r>
          </w:p>
          <w:p w:rsidR="00DC546E" w:rsidRPr="00601171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miracles</w:t>
            </w:r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disabled</w:t>
            </w:r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 up</w:t>
            </w:r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earn their trust</w:t>
            </w:r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 the same fate</w:t>
            </w:r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declare war on </w:t>
            </w:r>
            <w:proofErr w:type="spellStart"/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outspoken</w:t>
            </w:r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murdered</w:t>
            </w:r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endanger</w:t>
            </w:r>
          </w:p>
          <w:p w:rsidR="00DC546E" w:rsidRPr="004245CC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extinction</w:t>
            </w:r>
          </w:p>
          <w:p w:rsidR="00DC546E" w:rsidRPr="00601171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4245CC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  <w:r w:rsidRPr="00424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45C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C546E" w:rsidRPr="00601171" w:rsidRDefault="00E60917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C546E" w:rsidRPr="0042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https://youtu.be/-7caGCKECO4</w:t>
              </w:r>
            </w:hyperlink>
          </w:p>
          <w:p w:rsidR="00DC546E" w:rsidRPr="00601171" w:rsidRDefault="00E60917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C546E" w:rsidRPr="006011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https://resh.edu.ru/subject/lesson/4833/main/58675/</w:t>
              </w:r>
            </w:hyperlink>
          </w:p>
          <w:p w:rsidR="00DC546E" w:rsidRPr="00E60917" w:rsidRDefault="00DC546E" w:rsidP="00DC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4)Прослушать текст и прочитать самостоятельно.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E" w:rsidRPr="002E392D" w:rsidRDefault="00DC546E" w:rsidP="00DC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</w:p>
          <w:p w:rsidR="00DC546E" w:rsidRDefault="00DC546E" w:rsidP="00DC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E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46E" w:rsidRDefault="00DC546E" w:rsidP="00DC5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письменно.</w:t>
            </w:r>
          </w:p>
          <w:p w:rsidR="008E3D97" w:rsidRPr="008E3D97" w:rsidRDefault="008E3D97" w:rsidP="00DC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46E" w:rsidRPr="00E60917" w:rsidTr="002F0210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E" w:rsidRPr="008E3D97" w:rsidRDefault="00DC546E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E" w:rsidRPr="00E60917" w:rsidRDefault="00DC546E" w:rsidP="00DC5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6E" w:rsidRPr="00DC546E" w:rsidRDefault="00DC546E" w:rsidP="00DC546E">
            <w:pPr>
              <w:rPr>
                <w:rFonts w:ascii="Times New Roman" w:hAnsi="Times New Roman" w:cs="Times New Roman"/>
                <w:b/>
                <w:iCs/>
                <w:sz w:val="20"/>
                <w:szCs w:val="24"/>
                <w:lang w:val="en-US"/>
              </w:rPr>
            </w:pPr>
            <w:proofErr w:type="spellStart"/>
            <w:r w:rsidRPr="00DC546E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Упр</w:t>
            </w:r>
            <w:proofErr w:type="spellEnd"/>
            <w:r w:rsidRPr="00DC546E">
              <w:rPr>
                <w:rFonts w:ascii="Times New Roman" w:hAnsi="Times New Roman" w:cs="Times New Roman"/>
                <w:b/>
                <w:iCs/>
                <w:sz w:val="20"/>
                <w:szCs w:val="24"/>
                <w:lang w:val="en-US"/>
              </w:rPr>
              <w:t>.1</w:t>
            </w:r>
          </w:p>
          <w:p w:rsidR="00DC546E" w:rsidRPr="00DC546E" w:rsidRDefault="00DC546E" w:rsidP="00DC546E">
            <w:pPr>
              <w:rPr>
                <w:rFonts w:ascii="Times New Roman" w:hAnsi="Times New Roman" w:cs="Times New Roman"/>
                <w:b/>
                <w:iCs/>
                <w:sz w:val="20"/>
                <w:szCs w:val="24"/>
                <w:lang w:val="en-US"/>
              </w:rPr>
            </w:pPr>
            <w:r w:rsidRPr="00DC546E">
              <w:rPr>
                <w:rFonts w:ascii="Times New Roman" w:hAnsi="Times New Roman" w:cs="Times New Roman"/>
                <w:b/>
                <w:iCs/>
                <w:sz w:val="20"/>
                <w:szCs w:val="24"/>
                <w:lang w:val="en-US"/>
              </w:rPr>
              <w:t xml:space="preserve">Listen to the text about Dian </w:t>
            </w:r>
            <w:proofErr w:type="spellStart"/>
            <w:r w:rsidRPr="00DC546E">
              <w:rPr>
                <w:rFonts w:ascii="Times New Roman" w:hAnsi="Times New Roman" w:cs="Times New Roman"/>
                <w:b/>
                <w:iCs/>
                <w:sz w:val="20"/>
                <w:szCs w:val="24"/>
                <w:lang w:val="en-US"/>
              </w:rPr>
              <w:t>Fossey</w:t>
            </w:r>
            <w:proofErr w:type="spellEnd"/>
            <w:r w:rsidRPr="00DC546E">
              <w:rPr>
                <w:rFonts w:ascii="Times New Roman" w:hAnsi="Times New Roman" w:cs="Times New Roman"/>
                <w:b/>
                <w:iCs/>
                <w:sz w:val="20"/>
                <w:szCs w:val="24"/>
                <w:lang w:val="en-US"/>
              </w:rPr>
              <w:t xml:space="preserve"> and mark the sentences as </w:t>
            </w:r>
            <w:proofErr w:type="gramStart"/>
            <w:r w:rsidRPr="00DC546E">
              <w:rPr>
                <w:rFonts w:ascii="Times New Roman" w:hAnsi="Times New Roman" w:cs="Times New Roman"/>
                <w:b/>
                <w:iCs/>
                <w:sz w:val="20"/>
                <w:szCs w:val="24"/>
                <w:lang w:val="en-US"/>
              </w:rPr>
              <w:t>T(</w:t>
            </w:r>
            <w:proofErr w:type="gramEnd"/>
            <w:r w:rsidRPr="00DC546E">
              <w:rPr>
                <w:rFonts w:ascii="Times New Roman" w:hAnsi="Times New Roman" w:cs="Times New Roman"/>
                <w:b/>
                <w:iCs/>
                <w:sz w:val="20"/>
                <w:szCs w:val="24"/>
                <w:lang w:val="en-US"/>
              </w:rPr>
              <w:t>True), F (False), DS (Does not say).</w:t>
            </w:r>
          </w:p>
          <w:p w:rsidR="00DC546E" w:rsidRPr="00DC546E" w:rsidRDefault="00DC546E" w:rsidP="00DC546E">
            <w:pP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 xml:space="preserve">Dian </w:t>
            </w:r>
            <w:proofErr w:type="spellStart"/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Fossey</w:t>
            </w:r>
            <w:proofErr w:type="spellEnd"/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 xml:space="preserve"> had profound knowledge of biology                                     </w:t>
            </w:r>
            <w:r w:rsidRPr="00DC546E">
              <w:rPr>
                <w:rFonts w:ascii="Times New Roman" w:hAnsi="Times New Roman" w:cs="Times New Roman"/>
                <w:iCs/>
                <w:sz w:val="2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6.6pt;height:17.75pt" o:ole="">
                  <v:imagedata r:id="rId8" o:title=""/>
                </v:shape>
                <w:control r:id="rId9" w:name="DefaultOcxName" w:shapeid="_x0000_i1038"/>
              </w:object>
            </w:r>
          </w:p>
          <w:p w:rsidR="00DC546E" w:rsidRPr="00DC546E" w:rsidRDefault="00DC546E" w:rsidP="00DC546E">
            <w:pP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 xml:space="preserve">Dian </w:t>
            </w:r>
            <w:proofErr w:type="spellStart"/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Fossey</w:t>
            </w:r>
            <w:proofErr w:type="spellEnd"/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 xml:space="preserve"> graduated from Harvard University                                     </w:t>
            </w:r>
            <w:r w:rsidRPr="00DC546E">
              <w:rPr>
                <w:rFonts w:ascii="Times New Roman" w:hAnsi="Times New Roman" w:cs="Times New Roman"/>
                <w:iCs/>
                <w:sz w:val="20"/>
                <w:szCs w:val="24"/>
              </w:rPr>
              <w:object w:dxaOrig="225" w:dyaOrig="225">
                <v:shape id="_x0000_i1041" type="#_x0000_t75" style="width:106.6pt;height:17.75pt" o:ole="">
                  <v:imagedata r:id="rId8" o:title=""/>
                </v:shape>
                <w:control r:id="rId10" w:name="DefaultOcxName1" w:shapeid="_x0000_i1041"/>
              </w:object>
            </w:r>
          </w:p>
          <w:p w:rsidR="00DC546E" w:rsidRPr="00DC546E" w:rsidRDefault="00DC546E" w:rsidP="00DC546E">
            <w:pP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A young male gorilla named Peanuts was killed by poachers                                     </w:t>
            </w:r>
            <w:r w:rsidRPr="00DC546E">
              <w:rPr>
                <w:rFonts w:ascii="Times New Roman" w:hAnsi="Times New Roman" w:cs="Times New Roman"/>
                <w:iCs/>
                <w:sz w:val="20"/>
                <w:szCs w:val="24"/>
              </w:rPr>
              <w:object w:dxaOrig="225" w:dyaOrig="225">
                <v:shape id="_x0000_i1044" type="#_x0000_t75" style="width:106.6pt;height:17.75pt" o:ole="">
                  <v:imagedata r:id="rId8" o:title=""/>
                </v:shape>
                <w:control r:id="rId11" w:name="DefaultOcxName2" w:shapeid="_x0000_i1044"/>
              </w:object>
            </w:r>
          </w:p>
          <w:p w:rsidR="00DC546E" w:rsidRPr="00DC546E" w:rsidRDefault="00DC546E" w:rsidP="00DC546E">
            <w:pP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 xml:space="preserve">Dian </w:t>
            </w:r>
            <w:proofErr w:type="spellStart"/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Fossey’s</w:t>
            </w:r>
            <w:proofErr w:type="spellEnd"/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 xml:space="preserve"> murderer was sentenced to life imprisonment                                     </w:t>
            </w:r>
            <w:r w:rsidRPr="00DC546E">
              <w:rPr>
                <w:rFonts w:ascii="Times New Roman" w:hAnsi="Times New Roman" w:cs="Times New Roman"/>
                <w:iCs/>
                <w:sz w:val="20"/>
                <w:szCs w:val="24"/>
              </w:rPr>
              <w:object w:dxaOrig="225" w:dyaOrig="225">
                <v:shape id="_x0000_i1047" type="#_x0000_t75" style="width:106.6pt;height:17.75pt" o:ole="">
                  <v:imagedata r:id="rId8" o:title=""/>
                </v:shape>
                <w:control r:id="rId12" w:name="DefaultOcxName3" w:shapeid="_x0000_i1047"/>
              </w:object>
            </w:r>
          </w:p>
          <w:p w:rsidR="00DC546E" w:rsidRPr="00DC546E" w:rsidRDefault="00DC546E" w:rsidP="00DC546E">
            <w:pP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Buying souvenirs made from animals’ parts drive them to extinction                                     </w:t>
            </w:r>
            <w:r w:rsidRPr="00DC546E">
              <w:rPr>
                <w:rFonts w:ascii="Times New Roman" w:hAnsi="Times New Roman" w:cs="Times New Roman"/>
                <w:iCs/>
                <w:sz w:val="20"/>
                <w:szCs w:val="24"/>
              </w:rPr>
              <w:object w:dxaOrig="225" w:dyaOrig="225">
                <v:shape id="_x0000_i1050" type="#_x0000_t75" style="width:106.6pt;height:17.75pt" o:ole="">
                  <v:imagedata r:id="rId8" o:title=""/>
                </v:shape>
                <w:control r:id="rId13" w:name="DefaultOcxName4" w:shapeid="_x0000_i1050"/>
              </w:object>
            </w:r>
          </w:p>
          <w:p w:rsidR="00DC546E" w:rsidRPr="00DC546E" w:rsidRDefault="00DC546E" w:rsidP="00DC546E">
            <w:pPr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</w:pPr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 xml:space="preserve">Dian </w:t>
            </w:r>
            <w:proofErr w:type="spellStart"/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>Fossey</w:t>
            </w:r>
            <w:proofErr w:type="spellEnd"/>
            <w:r w:rsidRPr="00DC546E">
              <w:rPr>
                <w:rFonts w:ascii="Times New Roman" w:hAnsi="Times New Roman" w:cs="Times New Roman"/>
                <w:iCs/>
                <w:sz w:val="20"/>
                <w:szCs w:val="24"/>
                <w:lang w:val="en-US"/>
              </w:rPr>
              <w:t xml:space="preserve"> spent most of her life in Africa                                     </w:t>
            </w:r>
            <w:r w:rsidRPr="00DC546E">
              <w:rPr>
                <w:rFonts w:ascii="Times New Roman" w:hAnsi="Times New Roman" w:cs="Times New Roman"/>
                <w:iCs/>
                <w:sz w:val="20"/>
                <w:szCs w:val="24"/>
              </w:rPr>
              <w:object w:dxaOrig="225" w:dyaOrig="225">
                <v:shape id="_x0000_i1053" type="#_x0000_t75" style="width:106.6pt;height:17.75pt" o:ole="">
                  <v:imagedata r:id="rId8" o:title=""/>
                </v:shape>
                <w:control r:id="rId14" w:name="DefaultOcxName5" w:shapeid="_x0000_i1053"/>
              </w:object>
            </w:r>
          </w:p>
          <w:p w:rsidR="00DC546E" w:rsidRPr="00E60917" w:rsidRDefault="00DC546E" w:rsidP="00DC5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E60917" w:rsidP="008E3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Активные галактики  квазары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Pr="008E3D97" w:rsidRDefault="00E60917" w:rsidP="008E3D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параграф 32 </w:t>
            </w:r>
          </w:p>
          <w:p w:rsidR="008E3D97" w:rsidRPr="008E3D97" w:rsidRDefault="00E6091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</w:t>
            </w:r>
            <w:bookmarkStart w:id="0" w:name="_GoBack"/>
            <w:bookmarkEnd w:id="0"/>
          </w:p>
        </w:tc>
      </w:tr>
      <w:tr w:rsidR="008E3D97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8E3D97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7" w:rsidRDefault="0023621E" w:rsidP="008E3D97">
            <w:pPr>
              <w:rPr>
                <w:kern w:val="3"/>
                <w:lang w:eastAsia="zh-CN"/>
              </w:rPr>
            </w:pPr>
            <w:proofErr w:type="spellStart"/>
            <w:r>
              <w:rPr>
                <w:kern w:val="3"/>
                <w:lang w:eastAsia="zh-CN"/>
              </w:rPr>
              <w:t>Э.Хемингуэй</w:t>
            </w:r>
            <w:proofErr w:type="spellEnd"/>
            <w:r>
              <w:rPr>
                <w:kern w:val="3"/>
                <w:lang w:eastAsia="zh-CN"/>
              </w:rPr>
              <w:t>. Жизнь и творчество Проблематика образов повести «Старик и море»</w:t>
            </w:r>
          </w:p>
          <w:p w:rsidR="0023621E" w:rsidRPr="008E3D97" w:rsidRDefault="0023621E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Конспект биографии </w:t>
            </w:r>
            <w:proofErr w:type="spellStart"/>
            <w:r>
              <w:rPr>
                <w:kern w:val="3"/>
                <w:lang w:eastAsia="zh-CN"/>
              </w:rPr>
              <w:t>Э.Хемингуэя</w:t>
            </w:r>
            <w:proofErr w:type="spellEnd"/>
            <w:r>
              <w:rPr>
                <w:kern w:val="3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97" w:rsidRPr="008E3D97" w:rsidRDefault="0023621E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Читать и пересказывать повесть «Старик и море»</w:t>
            </w:r>
          </w:p>
        </w:tc>
      </w:tr>
      <w:tr w:rsidR="007C53DA" w:rsidRPr="008E3D97" w:rsidTr="008E3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A" w:rsidRDefault="007C53DA" w:rsidP="007C53DA">
            <w:r>
              <w:t>Орфограммы на стыке приставки и корня</w:t>
            </w:r>
            <w:hyperlink r:id="rId15" w:history="1">
              <w:r w:rsidRPr="009779DF">
                <w:rPr>
                  <w:rStyle w:val="a3"/>
                </w:rPr>
                <w:t>https://www.youtube.com/watch?v=jcrFJwaww6U</w:t>
              </w:r>
            </w:hyperlink>
          </w:p>
          <w:p w:rsidR="007C53DA" w:rsidRPr="008E3D97" w:rsidRDefault="007C53DA" w:rsidP="007C53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Default="007C53DA" w:rsidP="00B11C53">
            <w:r>
              <w:t>Составить словарный диктант (30 слов) по данной орфограмме</w:t>
            </w:r>
          </w:p>
        </w:tc>
      </w:tr>
      <w:tr w:rsidR="007C53DA" w:rsidRPr="008E3D97" w:rsidTr="008E3D97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tabs>
                <w:tab w:val="left" w:pos="13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3D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 регистрации заряженных частиц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 параграф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C53DA" w:rsidRPr="008A24A0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A0">
              <w:rPr>
                <w:rFonts w:ascii="Times New Roman" w:hAnsi="Times New Roman" w:cs="Times New Roman"/>
                <w:sz w:val="24"/>
                <w:szCs w:val="24"/>
              </w:rPr>
              <w:t xml:space="preserve">Знать устройство и принцип действия  приборов  по  рис12.6 – 12.9 (устно), письменно ? </w:t>
            </w:r>
            <w:proofErr w:type="spellStart"/>
            <w:proofErr w:type="gramStart"/>
            <w:r w:rsidRPr="008A24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24A0">
              <w:rPr>
                <w:rFonts w:ascii="Times New Roman" w:hAnsi="Times New Roman" w:cs="Times New Roman"/>
                <w:sz w:val="24"/>
                <w:szCs w:val="24"/>
              </w:rPr>
              <w:t xml:space="preserve"> 327</w:t>
            </w:r>
          </w:p>
        </w:tc>
      </w:tr>
      <w:tr w:rsidR="007C53DA" w:rsidRPr="008E3D97" w:rsidTr="008E3D97">
        <w:trPr>
          <w:trHeight w:val="2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A" w:rsidRPr="008E3D97" w:rsidRDefault="007C53DA" w:rsidP="008E3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D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A" w:rsidRPr="008E3D97" w:rsidRDefault="00235D72" w:rsidP="008E3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9C1">
              <w:rPr>
                <w:rFonts w:ascii="Times New Roman" w:eastAsia="Calibri" w:hAnsi="Times New Roman" w:cs="Times New Roman"/>
              </w:rPr>
              <w:t xml:space="preserve">Беседа о технике безопасности. </w:t>
            </w:r>
            <w:r w:rsidRPr="001849C1">
              <w:rPr>
                <w:rFonts w:ascii="Times New Roman" w:hAnsi="Times New Roman" w:cs="Times New Roman"/>
                <w:color w:val="000000" w:themeColor="text1"/>
                <w:lang w:bidi="ru-RU"/>
              </w:rPr>
              <w:t xml:space="preserve">Бег </w:t>
            </w:r>
            <w:r w:rsidRPr="001849C1">
              <w:rPr>
                <w:rFonts w:ascii="Times New Roman" w:hAnsi="Times New Roman" w:cs="Times New Roman"/>
                <w:i/>
                <w:iCs/>
                <w:color w:val="000000" w:themeColor="text1"/>
                <w:lang w:bidi="ru-RU"/>
              </w:rPr>
              <w:t>(25 мин).</w:t>
            </w:r>
            <w:r>
              <w:t xml:space="preserve"> </w:t>
            </w:r>
            <w:hyperlink r:id="rId16" w:history="1">
              <w:r w:rsidRPr="00CA7545">
                <w:rPr>
                  <w:rStyle w:val="a3"/>
                  <w:rFonts w:ascii="Times New Roman" w:hAnsi="Times New Roman" w:cs="Times New Roman"/>
                </w:rPr>
                <w:t>https://ru.wikipedia.org/wiki/Легкоатлетический_кросс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72" w:rsidRDefault="00235D72" w:rsidP="00235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письменно:</w:t>
            </w:r>
          </w:p>
          <w:p w:rsidR="00235D72" w:rsidRPr="00CF48A5" w:rsidRDefault="00235D72" w:rsidP="00235D72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</w:rPr>
              <w:t>из себя представляет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легкоатлетический кросс</w:t>
            </w:r>
            <w:r w:rsidRPr="00CF48A5">
              <w:rPr>
                <w:rFonts w:ascii="Times New Roman" w:hAnsi="Times New Roman" w:cs="Times New Roman"/>
              </w:rPr>
              <w:t>?</w:t>
            </w:r>
          </w:p>
          <w:p w:rsidR="007C53DA" w:rsidRPr="008E3D97" w:rsidRDefault="007C53DA" w:rsidP="00235D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3D97" w:rsidRPr="008E3D97" w:rsidRDefault="008E3D97" w:rsidP="008E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3D97" w:rsidRPr="008E3D97" w:rsidRDefault="008E3D97" w:rsidP="008E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017" w:rsidRPr="008E3D97" w:rsidRDefault="00693017" w:rsidP="008E3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3017" w:rsidRPr="008E3D97" w:rsidSect="008E3D9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C94"/>
    <w:multiLevelType w:val="hybridMultilevel"/>
    <w:tmpl w:val="369C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0E"/>
    <w:rsid w:val="00235D72"/>
    <w:rsid w:val="0023621E"/>
    <w:rsid w:val="0032278F"/>
    <w:rsid w:val="00555D8E"/>
    <w:rsid w:val="00693017"/>
    <w:rsid w:val="007C53DA"/>
    <w:rsid w:val="008A24A0"/>
    <w:rsid w:val="008E3D97"/>
    <w:rsid w:val="0098310E"/>
    <w:rsid w:val="00DC546E"/>
    <w:rsid w:val="00E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97"/>
    <w:rPr>
      <w:color w:val="0000FF"/>
      <w:u w:val="single"/>
    </w:rPr>
  </w:style>
  <w:style w:type="table" w:styleId="a4">
    <w:name w:val="Table Grid"/>
    <w:basedOn w:val="a1"/>
    <w:uiPriority w:val="59"/>
    <w:rsid w:val="008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D97"/>
  </w:style>
  <w:style w:type="paragraph" w:styleId="a7">
    <w:name w:val="Balloon Text"/>
    <w:basedOn w:val="a"/>
    <w:link w:val="a8"/>
    <w:uiPriority w:val="99"/>
    <w:semiHidden/>
    <w:unhideWhenUsed/>
    <w:rsid w:val="008E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D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D97"/>
    <w:rPr>
      <w:color w:val="0000FF"/>
      <w:u w:val="single"/>
    </w:rPr>
  </w:style>
  <w:style w:type="table" w:styleId="a4">
    <w:name w:val="Table Grid"/>
    <w:basedOn w:val="a1"/>
    <w:uiPriority w:val="59"/>
    <w:rsid w:val="008E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D97"/>
  </w:style>
  <w:style w:type="paragraph" w:styleId="a7">
    <w:name w:val="Balloon Text"/>
    <w:basedOn w:val="a"/>
    <w:link w:val="a8"/>
    <w:uiPriority w:val="99"/>
    <w:semiHidden/>
    <w:unhideWhenUsed/>
    <w:rsid w:val="008E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D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833/main/58675/" TargetMode="Externa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1;&#1077;&#1075;&#1082;&#1086;&#1072;&#1090;&#1083;&#1077;&#1090;&#1080;&#1095;&#1077;&#1089;&#1082;&#1080;&#1081;_&#1082;&#1088;&#1086;&#1089;&#108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-7caGCKECO4" TargetMode="Externa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crFJwaww6U" TargetMode="Externa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2020-04-06T09:19:00Z</dcterms:created>
  <dcterms:modified xsi:type="dcterms:W3CDTF">2020-04-13T05:59:00Z</dcterms:modified>
</cp:coreProperties>
</file>