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B5E11" w14:textId="4E069830" w:rsidR="0064756B" w:rsidRPr="0064756B" w:rsidRDefault="00475624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56B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  <w:r w:rsidR="00647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4756B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(индивидуальное обучение)</w:t>
      </w:r>
    </w:p>
    <w:p w14:paraId="614C40F9" w14:textId="77777777" w:rsidR="0064756B" w:rsidRPr="0064756B" w:rsidRDefault="0064756B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1"/>
        <w:gridCol w:w="1305"/>
        <w:gridCol w:w="3940"/>
        <w:gridCol w:w="1979"/>
      </w:tblGrid>
      <w:tr w:rsidR="0064756B" w:rsidRPr="0027494A" w14:paraId="6063837E" w14:textId="77777777" w:rsidTr="00050584">
        <w:tc>
          <w:tcPr>
            <w:tcW w:w="9345" w:type="dxa"/>
            <w:gridSpan w:val="4"/>
          </w:tcPr>
          <w:p w14:paraId="456575C3" w14:textId="4D3C7AAB" w:rsidR="0064756B" w:rsidRPr="0027494A" w:rsidRDefault="00F90C5F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1A47DE" w:rsidRPr="00274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="0064756B" w:rsidRPr="00274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64756B" w:rsidRPr="0027494A" w14:paraId="056DB2E1" w14:textId="77777777" w:rsidTr="00E97980">
        <w:tc>
          <w:tcPr>
            <w:tcW w:w="2121" w:type="dxa"/>
          </w:tcPr>
          <w:p w14:paraId="64B867D1" w14:textId="77777777" w:rsidR="0064756B" w:rsidRPr="0027494A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94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05" w:type="dxa"/>
          </w:tcPr>
          <w:p w14:paraId="11739E1C" w14:textId="77777777" w:rsidR="0064756B" w:rsidRPr="0027494A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94A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940" w:type="dxa"/>
          </w:tcPr>
          <w:p w14:paraId="09D8A58C" w14:textId="77777777" w:rsidR="00475624" w:rsidRPr="00DC56F3" w:rsidRDefault="00475624" w:rsidP="004756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14:paraId="1B856234" w14:textId="20B639EB" w:rsidR="0064756B" w:rsidRPr="0027494A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67152A0C" w14:textId="77777777" w:rsidR="0064756B" w:rsidRPr="0027494A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94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31FB014D" w14:textId="77777777" w:rsidR="0064756B" w:rsidRPr="0027494A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94A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64756B" w:rsidRPr="0027494A" w14:paraId="4DEC9511" w14:textId="77777777" w:rsidTr="00E97980">
        <w:tc>
          <w:tcPr>
            <w:tcW w:w="2121" w:type="dxa"/>
          </w:tcPr>
          <w:p w14:paraId="01BB334F" w14:textId="77777777" w:rsidR="00E97980" w:rsidRDefault="00E97980" w:rsidP="0064756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Сложные предложения с союзами </w:t>
            </w:r>
            <w:r w:rsidRPr="00E97980">
              <w:rPr>
                <w:rFonts w:ascii="Times New Roman" w:hAnsi="Times New Roman" w:cs="Times New Roman"/>
                <w:i/>
                <w:sz w:val="24"/>
                <w:szCs w:val="24"/>
              </w:rPr>
              <w:t>и,а,но</w:t>
            </w:r>
          </w:p>
          <w:p w14:paraId="6C619085" w14:textId="3C82D1E6" w:rsidR="0064756B" w:rsidRPr="0027494A" w:rsidRDefault="00E97980" w:rsidP="0064756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без союзов</w:t>
            </w:r>
          </w:p>
        </w:tc>
        <w:tc>
          <w:tcPr>
            <w:tcW w:w="1305" w:type="dxa"/>
          </w:tcPr>
          <w:p w14:paraId="75F239F2" w14:textId="66799914" w:rsidR="0064756B" w:rsidRPr="0027494A" w:rsidRDefault="00E97980" w:rsidP="006475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Стр.181</w:t>
            </w:r>
          </w:p>
        </w:tc>
        <w:tc>
          <w:tcPr>
            <w:tcW w:w="3940" w:type="dxa"/>
          </w:tcPr>
          <w:p w14:paraId="16AF87CC" w14:textId="6E7BCFE0" w:rsidR="0064756B" w:rsidRDefault="00E97980" w:rsidP="006475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Прочитать правило на стр. 181</w:t>
            </w:r>
          </w:p>
          <w:p w14:paraId="5E45BF33" w14:textId="41305014" w:rsidR="00E97980" w:rsidRDefault="00E97980" w:rsidP="006475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Упр. 217 – подбери по смыслу части сложных предложений. Запиши предложения. Подчеркни союзы.</w:t>
            </w:r>
          </w:p>
          <w:p w14:paraId="68A5EE06" w14:textId="3A1C2FEB" w:rsidR="00E97980" w:rsidRPr="0027494A" w:rsidRDefault="00E97980" w:rsidP="006475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Упр. 218 Рассмотри рисунки и подбери к ним первые части сложных предложений. Составь и запиши сложные предложения с союзами</w:t>
            </w:r>
          </w:p>
        </w:tc>
        <w:tc>
          <w:tcPr>
            <w:tcW w:w="1979" w:type="dxa"/>
          </w:tcPr>
          <w:p w14:paraId="58269E56" w14:textId="77777777" w:rsidR="0064756B" w:rsidRDefault="00E97980" w:rsidP="006475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правила стр. 181, 183.</w:t>
            </w:r>
          </w:p>
          <w:p w14:paraId="3BBFF37B" w14:textId="76F2B45E" w:rsidR="00E97980" w:rsidRPr="0027494A" w:rsidRDefault="00E97980" w:rsidP="006475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219 – спиши предложения. Выдели в них те слова, которые указаны в схеме на стр. 183</w:t>
            </w:r>
          </w:p>
        </w:tc>
      </w:tr>
    </w:tbl>
    <w:p w14:paraId="081F8FC9" w14:textId="7D8DC5EF" w:rsidR="0064756B" w:rsidRDefault="0064756B" w:rsidP="0064756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EF4E19" w14:textId="77777777" w:rsidR="00DC56F3" w:rsidRPr="0064756B" w:rsidRDefault="00DC56F3" w:rsidP="0064756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C0EE7" w14:textId="16531EF7" w:rsidR="00475624" w:rsidRPr="0064756B" w:rsidRDefault="00475624" w:rsidP="004756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ТЕХНОЛОГИЯ</w:t>
      </w:r>
      <w:r w:rsidRPr="00647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9 класс (индивидуальное обучение)</w:t>
      </w:r>
    </w:p>
    <w:p w14:paraId="54249792" w14:textId="77777777" w:rsidR="00475624" w:rsidRPr="0064756B" w:rsidRDefault="00475624" w:rsidP="004756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377"/>
        <w:gridCol w:w="2734"/>
        <w:gridCol w:w="3254"/>
      </w:tblGrid>
      <w:tr w:rsidR="00475624" w:rsidRPr="00DC56F3" w14:paraId="05236EBD" w14:textId="77777777" w:rsidTr="00340EBF">
        <w:tc>
          <w:tcPr>
            <w:tcW w:w="1980" w:type="dxa"/>
          </w:tcPr>
          <w:p w14:paraId="1AD7AC5C" w14:textId="77777777" w:rsidR="00475624" w:rsidRPr="00DC56F3" w:rsidRDefault="00475624" w:rsidP="00340E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gridSpan w:val="3"/>
          </w:tcPr>
          <w:p w14:paraId="5EFC039C" w14:textId="6F8131DC" w:rsidR="00475624" w:rsidRPr="00DC56F3" w:rsidRDefault="00F90C5F" w:rsidP="00340E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475624"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475624" w:rsidRPr="00DC56F3" w14:paraId="425EBA2A" w14:textId="77777777" w:rsidTr="00B274FF">
        <w:trPr>
          <w:trHeight w:val="1476"/>
        </w:trPr>
        <w:tc>
          <w:tcPr>
            <w:tcW w:w="1980" w:type="dxa"/>
          </w:tcPr>
          <w:p w14:paraId="3B5BEDD3" w14:textId="77777777" w:rsidR="00475624" w:rsidRPr="00DC56F3" w:rsidRDefault="00475624" w:rsidP="00340E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77" w:type="dxa"/>
          </w:tcPr>
          <w:p w14:paraId="50BF9516" w14:textId="77777777" w:rsidR="00475624" w:rsidRPr="00DC56F3" w:rsidRDefault="00475624" w:rsidP="00CE5C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2734" w:type="dxa"/>
          </w:tcPr>
          <w:p w14:paraId="60C75A3C" w14:textId="77777777" w:rsidR="00475624" w:rsidRPr="00DC56F3" w:rsidRDefault="00475624" w:rsidP="00340E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14:paraId="5ADDA98E" w14:textId="005533F7" w:rsidR="00475624" w:rsidRPr="00DC56F3" w:rsidRDefault="00475624" w:rsidP="00340E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4" w:type="dxa"/>
          </w:tcPr>
          <w:p w14:paraId="04BE8CCC" w14:textId="77777777" w:rsidR="00475624" w:rsidRPr="00DC56F3" w:rsidRDefault="00475624" w:rsidP="00340E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1D2C2A47" w14:textId="77777777" w:rsidR="00475624" w:rsidRPr="00DC56F3" w:rsidRDefault="00475624" w:rsidP="00340E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вопросы,</w:t>
            </w:r>
          </w:p>
        </w:tc>
      </w:tr>
      <w:tr w:rsidR="00475624" w:rsidRPr="00DC56F3" w14:paraId="20C141D0" w14:textId="77777777" w:rsidTr="00B274FF">
        <w:tc>
          <w:tcPr>
            <w:tcW w:w="1980" w:type="dxa"/>
          </w:tcPr>
          <w:p w14:paraId="4718A4F7" w14:textId="5AF56AD2" w:rsidR="00475624" w:rsidRPr="00DC56F3" w:rsidRDefault="00475624" w:rsidP="00340E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игрушки из готового кроя</w:t>
            </w:r>
          </w:p>
        </w:tc>
        <w:tc>
          <w:tcPr>
            <w:tcW w:w="1377" w:type="dxa"/>
          </w:tcPr>
          <w:p w14:paraId="177D6B0E" w14:textId="135B0160" w:rsidR="00475624" w:rsidRPr="00DC56F3" w:rsidRDefault="00475624" w:rsidP="00340E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14:paraId="522AEADB" w14:textId="77777777" w:rsidR="00475624" w:rsidRDefault="00E97980" w:rsidP="00E979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Набить</w:t>
            </w:r>
            <w:r w:rsidR="00475624">
              <w:rPr>
                <w:rFonts w:ascii="Times New Roman" w:hAnsi="Times New Roman" w:cs="Times New Roman"/>
                <w:sz w:val="24"/>
                <w:szCs w:val="24"/>
              </w:rPr>
              <w:t xml:space="preserve"> мягк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475624">
              <w:rPr>
                <w:rFonts w:ascii="Times New Roman" w:hAnsi="Times New Roman" w:cs="Times New Roman"/>
                <w:sz w:val="24"/>
                <w:szCs w:val="24"/>
              </w:rPr>
              <w:t xml:space="preserve"> игрушк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поролоном.</w:t>
            </w:r>
          </w:p>
          <w:p w14:paraId="4180AAF6" w14:textId="7ED5264A" w:rsidR="00E97980" w:rsidRPr="00DC56F3" w:rsidRDefault="00E97980" w:rsidP="00E979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14:paraId="002B8606" w14:textId="78547F59" w:rsidR="00475624" w:rsidRPr="00DC56F3" w:rsidRDefault="00E97980" w:rsidP="00B274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Завершить работу по изг</w:t>
            </w:r>
            <w:r w:rsidR="00B274FF">
              <w:rPr>
                <w:rFonts w:ascii="Times New Roman" w:hAnsi="Times New Roman" w:cs="Times New Roman"/>
                <w:sz w:val="24"/>
                <w:szCs w:val="24"/>
              </w:rPr>
              <w:t>отовлению мягкой игрушки «Кот» (оформление игрушки: глаза, нос, рот, усы)</w:t>
            </w:r>
          </w:p>
        </w:tc>
      </w:tr>
    </w:tbl>
    <w:p w14:paraId="310693CB" w14:textId="77777777" w:rsidR="00475624" w:rsidRDefault="00475624" w:rsidP="004756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60A2B1" w14:textId="77777777" w:rsidR="00475624" w:rsidRDefault="00475624" w:rsidP="004756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D4DF01" w14:textId="48BB114A" w:rsidR="0064756B" w:rsidRPr="0064756B" w:rsidRDefault="00475624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ИСТОРИЯ</w:t>
      </w:r>
      <w:r w:rsidR="0064756B" w:rsidRPr="00647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9 класс (индивидуальное обучение)</w:t>
      </w:r>
    </w:p>
    <w:p w14:paraId="5A7C06B9" w14:textId="77777777" w:rsidR="0064756B" w:rsidRPr="0064756B" w:rsidRDefault="0064756B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377"/>
        <w:gridCol w:w="4176"/>
        <w:gridCol w:w="1812"/>
      </w:tblGrid>
      <w:tr w:rsidR="001A47DE" w:rsidRPr="00DC56F3" w14:paraId="2BF8A526" w14:textId="77777777" w:rsidTr="00DC56F3">
        <w:tc>
          <w:tcPr>
            <w:tcW w:w="1980" w:type="dxa"/>
          </w:tcPr>
          <w:p w14:paraId="631ACD7B" w14:textId="77777777"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gridSpan w:val="3"/>
          </w:tcPr>
          <w:p w14:paraId="1649E591" w14:textId="4A126461" w:rsidR="001A47DE" w:rsidRPr="00DC56F3" w:rsidRDefault="00F90C5F" w:rsidP="00DC56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bookmarkStart w:id="0" w:name="_GoBack"/>
            <w:bookmarkEnd w:id="0"/>
            <w:r w:rsidR="001A47DE"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1A47DE" w:rsidRPr="00DC56F3" w14:paraId="7C7925D2" w14:textId="77777777" w:rsidTr="00DC56F3">
        <w:trPr>
          <w:trHeight w:val="1476"/>
        </w:trPr>
        <w:tc>
          <w:tcPr>
            <w:tcW w:w="1980" w:type="dxa"/>
          </w:tcPr>
          <w:p w14:paraId="7CE4627E" w14:textId="77777777"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77" w:type="dxa"/>
          </w:tcPr>
          <w:p w14:paraId="60A364BF" w14:textId="77777777"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176" w:type="dxa"/>
          </w:tcPr>
          <w:p w14:paraId="775CDFA8" w14:textId="77777777"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14:paraId="40FD1BEE" w14:textId="77777777"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1812" w:type="dxa"/>
          </w:tcPr>
          <w:p w14:paraId="49254284" w14:textId="77777777"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35759F9D" w14:textId="77777777"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вопросы,</w:t>
            </w:r>
          </w:p>
        </w:tc>
      </w:tr>
      <w:tr w:rsidR="00475624" w:rsidRPr="00DC56F3" w14:paraId="3DAB696C" w14:textId="77777777" w:rsidTr="00DC56F3">
        <w:tc>
          <w:tcPr>
            <w:tcW w:w="1980" w:type="dxa"/>
          </w:tcPr>
          <w:p w14:paraId="4EACD6AF" w14:textId="5CDFCC3A" w:rsidR="00475624" w:rsidRPr="00DC56F3" w:rsidRDefault="00CE5CBF" w:rsidP="00CE5C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устройство современной России</w:t>
            </w:r>
          </w:p>
        </w:tc>
        <w:tc>
          <w:tcPr>
            <w:tcW w:w="1377" w:type="dxa"/>
          </w:tcPr>
          <w:p w14:paraId="4FF2143F" w14:textId="2CBD520B" w:rsidR="00475624" w:rsidRPr="00DC56F3" w:rsidRDefault="00CE3AE4" w:rsidP="00CE3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294</w:t>
            </w:r>
            <w:r w:rsidR="00CE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6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4176" w:type="dxa"/>
          </w:tcPr>
          <w:p w14:paraId="59849D69" w14:textId="16AE4B1C" w:rsidR="00475624" w:rsidRPr="00DC56F3" w:rsidRDefault="00CE5CBF" w:rsidP="00CE3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теоретический материал по учебнику. Раздел «</w:t>
            </w:r>
            <w:r w:rsidR="00CE3AE4">
              <w:rPr>
                <w:rFonts w:ascii="Times New Roman" w:hAnsi="Times New Roman" w:cs="Times New Roman"/>
                <w:sz w:val="24"/>
                <w:szCs w:val="24"/>
              </w:rPr>
              <w:t>Духовное возрождение современной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12" w:type="dxa"/>
          </w:tcPr>
          <w:p w14:paraId="271D1F54" w14:textId="77777777" w:rsidR="00475624" w:rsidRDefault="00475624" w:rsidP="004756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  <w:p w14:paraId="15782836" w14:textId="06728031" w:rsidR="00475624" w:rsidRPr="00DC56F3" w:rsidRDefault="00475624" w:rsidP="00CE3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29</w:t>
            </w:r>
            <w:r w:rsidR="00CE3AE4">
              <w:rPr>
                <w:rFonts w:ascii="Times New Roman" w:hAnsi="Times New Roman" w:cs="Times New Roman"/>
                <w:sz w:val="24"/>
                <w:szCs w:val="24"/>
              </w:rPr>
              <w:t>6-297</w:t>
            </w:r>
          </w:p>
        </w:tc>
      </w:tr>
    </w:tbl>
    <w:p w14:paraId="0002C1DD" w14:textId="23DD9C5D" w:rsidR="0064756B" w:rsidRDefault="0064756B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457E2" w14:textId="77777777" w:rsidR="0064756B" w:rsidRDefault="0064756B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4756B" w:rsidSect="0074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6DC"/>
    <w:rsid w:val="001A47DE"/>
    <w:rsid w:val="002276DC"/>
    <w:rsid w:val="0027494A"/>
    <w:rsid w:val="00475624"/>
    <w:rsid w:val="0064756B"/>
    <w:rsid w:val="007E3BAD"/>
    <w:rsid w:val="00B274FF"/>
    <w:rsid w:val="00CE3AE4"/>
    <w:rsid w:val="00CE5CBF"/>
    <w:rsid w:val="00D31E9F"/>
    <w:rsid w:val="00DC56F3"/>
    <w:rsid w:val="00E97980"/>
    <w:rsid w:val="00F00E6A"/>
    <w:rsid w:val="00F14556"/>
    <w:rsid w:val="00F9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C623"/>
  <w15:chartTrackingRefBased/>
  <w15:docId w15:val="{B66CEE61-E25D-48B1-B54B-7A83DAF2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5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756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47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10</cp:revision>
  <cp:lastPrinted>2020-03-24T12:21:00Z</cp:lastPrinted>
  <dcterms:created xsi:type="dcterms:W3CDTF">2020-04-06T15:08:00Z</dcterms:created>
  <dcterms:modified xsi:type="dcterms:W3CDTF">2020-04-12T06:55:00Z</dcterms:modified>
</cp:coreProperties>
</file>