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B2" w:rsidRPr="00AB21B2" w:rsidRDefault="00AB21B2" w:rsidP="00AB21B2">
      <w:pPr>
        <w:rPr>
          <w:sz w:val="24"/>
          <w:szCs w:val="24"/>
        </w:rPr>
      </w:pPr>
      <w:r w:rsidRPr="00AB21B2">
        <w:rPr>
          <w:sz w:val="24"/>
          <w:szCs w:val="24"/>
        </w:rPr>
        <w:t>Фамилия и имя __________________________________ 11  класс</w:t>
      </w:r>
    </w:p>
    <w:p w:rsidR="00AB21B2" w:rsidRPr="00AB21B2" w:rsidRDefault="00AB21B2" w:rsidP="00AB21B2">
      <w:pPr>
        <w:rPr>
          <w:sz w:val="24"/>
          <w:szCs w:val="24"/>
        </w:rPr>
      </w:pPr>
      <w:r w:rsidRPr="00AB21B2">
        <w:rPr>
          <w:sz w:val="24"/>
          <w:szCs w:val="24"/>
        </w:rPr>
        <w:t xml:space="preserve"> Дата ____________________________________________________ </w:t>
      </w:r>
    </w:p>
    <w:p w:rsidR="00AB21B2" w:rsidRPr="00AB21B2" w:rsidRDefault="00AB21B2" w:rsidP="00AB21B2">
      <w:pPr>
        <w:jc w:val="center"/>
        <w:rPr>
          <w:sz w:val="24"/>
          <w:szCs w:val="24"/>
        </w:rPr>
      </w:pPr>
      <w:r w:rsidRPr="00AB21B2">
        <w:rPr>
          <w:sz w:val="24"/>
          <w:szCs w:val="24"/>
        </w:rPr>
        <w:t>ПРАКТИЧЕСКАЯ РАБОТА №8</w:t>
      </w:r>
    </w:p>
    <w:p w:rsidR="00D25D38" w:rsidRPr="00AB21B2" w:rsidRDefault="00AB21B2" w:rsidP="00AB21B2">
      <w:pPr>
        <w:jc w:val="center"/>
        <w:rPr>
          <w:b/>
          <w:sz w:val="24"/>
          <w:szCs w:val="24"/>
        </w:rPr>
      </w:pPr>
      <w:r w:rsidRPr="00AB21B2">
        <w:rPr>
          <w:b/>
          <w:sz w:val="24"/>
          <w:szCs w:val="24"/>
        </w:rPr>
        <w:t>ВЫЯВЛЕНИЕ АНТРОПОГЕННЫХ ИЗМЕНЕНИЙ В ЭКОСИСТЕМАХ СВОЕЙ МЕСТНОСТИ</w:t>
      </w:r>
    </w:p>
    <w:p w:rsidR="00AB21B2" w:rsidRPr="00AB21B2" w:rsidRDefault="00AB21B2" w:rsidP="00AB21B2">
      <w:pPr>
        <w:jc w:val="center"/>
        <w:rPr>
          <w:sz w:val="24"/>
          <w:szCs w:val="24"/>
        </w:rPr>
      </w:pPr>
      <w:r w:rsidRPr="00AB21B2">
        <w:rPr>
          <w:b/>
          <w:sz w:val="24"/>
          <w:szCs w:val="24"/>
        </w:rPr>
        <w:t>Цель:</w:t>
      </w:r>
      <w:r w:rsidRPr="00AB21B2">
        <w:rPr>
          <w:sz w:val="24"/>
          <w:szCs w:val="24"/>
        </w:rPr>
        <w:t xml:space="preserve"> определить причины и степени воздействия деятельности человека на экосистемы </w:t>
      </w:r>
    </w:p>
    <w:p w:rsidR="00AB21B2" w:rsidRDefault="00AB21B2" w:rsidP="00AB21B2">
      <w:pPr>
        <w:rPr>
          <w:sz w:val="24"/>
          <w:szCs w:val="24"/>
        </w:rPr>
      </w:pPr>
      <w:r w:rsidRPr="00AB21B2">
        <w:rPr>
          <w:sz w:val="24"/>
          <w:szCs w:val="24"/>
        </w:rPr>
        <w:t xml:space="preserve">1.Сравните данные двух диаграмм. Какие изменения произошли в возрастном составе популяций дуба </w:t>
      </w:r>
      <w:proofErr w:type="spellStart"/>
      <w:r w:rsidRPr="00AB21B2">
        <w:rPr>
          <w:sz w:val="24"/>
          <w:szCs w:val="24"/>
        </w:rPr>
        <w:t>черешчатого</w:t>
      </w:r>
      <w:proofErr w:type="spellEnd"/>
      <w:r w:rsidRPr="00AB21B2">
        <w:rPr>
          <w:sz w:val="24"/>
          <w:szCs w:val="24"/>
        </w:rPr>
        <w:t xml:space="preserve"> за  18 лет?</w:t>
      </w:r>
    </w:p>
    <w:p w:rsidR="00AB21B2" w:rsidRPr="00AB21B2" w:rsidRDefault="00AB21B2" w:rsidP="00AB21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B21B2" w:rsidRDefault="00AB21B2" w:rsidP="00AB21B2">
      <w:pPr>
        <w:rPr>
          <w:sz w:val="24"/>
          <w:szCs w:val="24"/>
        </w:rPr>
      </w:pPr>
      <w:r w:rsidRPr="00AB21B2">
        <w:rPr>
          <w:sz w:val="24"/>
          <w:szCs w:val="24"/>
        </w:rPr>
        <w:t xml:space="preserve">О чем это говорит? </w:t>
      </w:r>
    </w:p>
    <w:p w:rsidR="00AB21B2" w:rsidRPr="00AB21B2" w:rsidRDefault="00AB21B2" w:rsidP="00AB21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AB21B2" w:rsidRPr="00AB21B2" w:rsidRDefault="00AB21B2" w:rsidP="00AB21B2">
      <w:pPr>
        <w:rPr>
          <w:sz w:val="24"/>
          <w:szCs w:val="24"/>
        </w:rPr>
      </w:pPr>
      <w:r w:rsidRPr="00AB21B2">
        <w:rPr>
          <w:sz w:val="24"/>
          <w:szCs w:val="24"/>
        </w:rPr>
        <w:t>Какие прогнозы развития популяции вида на будущее?</w:t>
      </w:r>
    </w:p>
    <w:p w:rsidR="00AB21B2" w:rsidRPr="00AB21B2" w:rsidRDefault="00AB21B2" w:rsidP="00AB21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1B2" w:rsidRPr="00AB21B2" w:rsidRDefault="00AB21B2" w:rsidP="00AB21B2">
      <w:pPr>
        <w:rPr>
          <w:i/>
          <w:sz w:val="24"/>
          <w:szCs w:val="24"/>
        </w:rPr>
      </w:pPr>
      <w:r w:rsidRPr="00AB21B2">
        <w:rPr>
          <w:i/>
          <w:sz w:val="24"/>
          <w:szCs w:val="24"/>
        </w:rPr>
        <w:t>Диаграмма 1«Исследование состояния дубравы»1991г.</w:t>
      </w:r>
    </w:p>
    <w:p w:rsidR="00AB21B2" w:rsidRPr="00AB21B2" w:rsidRDefault="00AB21B2" w:rsidP="00AB21B2">
      <w:pPr>
        <w:rPr>
          <w:i/>
          <w:sz w:val="24"/>
          <w:szCs w:val="24"/>
        </w:rPr>
      </w:pPr>
    </w:p>
    <w:p w:rsidR="00AB21B2" w:rsidRPr="00AB21B2" w:rsidRDefault="00AB21B2" w:rsidP="00AB21B2">
      <w:pPr>
        <w:rPr>
          <w:b/>
          <w:i/>
          <w:sz w:val="24"/>
          <w:szCs w:val="24"/>
        </w:rPr>
      </w:pPr>
      <w:r w:rsidRPr="00AB21B2">
        <w:rPr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5pt;margin-top:4.55pt;width:263.15pt;height:136.45pt;z-index:251660288;mso-wrap-distance-left:0;mso-wrap-distance-right:0" filled="t">
            <v:fill color2="black"/>
            <v:imagedata r:id="rId4" o:title=""/>
            <w10:wrap type="square" side="largest"/>
          </v:shape>
          <o:OLEObject Type="Embed" ProgID="opendocument.ChartDocument.1" ShapeID="_x0000_s1026" DrawAspect="Content" ObjectID="_1595667114" r:id="rId5"/>
        </w:pict>
      </w:r>
      <w:r w:rsidRPr="00AB21B2">
        <w:rPr>
          <w:b/>
          <w:i/>
          <w:noProof/>
          <w:sz w:val="24"/>
          <w:szCs w:val="24"/>
        </w:rPr>
        <w:pict>
          <v:line id="_x0000_s1027" style="position:absolute;left:0;text-align:left;flip:y;z-index:251661312" from="-243.05pt,-.5pt" to="-63.05pt,116.5pt"/>
        </w:pict>
      </w:r>
      <w:r w:rsidRPr="00AB21B2">
        <w:rPr>
          <w:i/>
          <w:sz w:val="24"/>
          <w:szCs w:val="24"/>
        </w:rPr>
        <w:t>.</w:t>
      </w:r>
    </w:p>
    <w:tbl>
      <w:tblPr>
        <w:tblpPr w:leftFromText="180" w:rightFromText="180" w:vertAnchor="text" w:horzAnchor="page" w:tblpX="6215" w:tblpY="41"/>
        <w:tblW w:w="5353" w:type="dxa"/>
        <w:tblLayout w:type="fixed"/>
        <w:tblLook w:val="0000"/>
      </w:tblPr>
      <w:tblGrid>
        <w:gridCol w:w="676"/>
        <w:gridCol w:w="485"/>
        <w:gridCol w:w="485"/>
        <w:gridCol w:w="486"/>
        <w:gridCol w:w="486"/>
        <w:gridCol w:w="486"/>
        <w:gridCol w:w="486"/>
        <w:gridCol w:w="501"/>
        <w:gridCol w:w="1262"/>
      </w:tblGrid>
      <w:tr w:rsidR="00AB21B2" w:rsidTr="00AB21B2">
        <w:trPr>
          <w:trHeight w:val="2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</w:t>
            </w:r>
            <w:proofErr w:type="spellEnd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 w:rsidRPr="00727585">
              <w:rPr>
                <w:sz w:val="14"/>
              </w:rPr>
              <w:t>среднее число особей</w:t>
            </w:r>
          </w:p>
        </w:tc>
      </w:tr>
      <w:tr w:rsidR="00AB21B2" w:rsidTr="00AB21B2">
        <w:trPr>
          <w:trHeight w:val="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B2" w:rsidRPr="00296772" w:rsidRDefault="00AB21B2" w:rsidP="00AB21B2">
            <w:pPr>
              <w:snapToGrid w:val="0"/>
              <w:jc w:val="center"/>
            </w:pPr>
            <w:r>
              <w:t>11</w:t>
            </w:r>
          </w:p>
        </w:tc>
      </w:tr>
    </w:tbl>
    <w:p w:rsidR="00AB21B2" w:rsidRPr="00AB21B2" w:rsidRDefault="00AB21B2" w:rsidP="00AB21B2">
      <w:pPr>
        <w:rPr>
          <w:b/>
          <w:i/>
          <w:sz w:val="24"/>
          <w:szCs w:val="24"/>
        </w:rPr>
      </w:pPr>
    </w:p>
    <w:p w:rsidR="00AB21B2" w:rsidRPr="00AB21B2" w:rsidRDefault="00AB21B2" w:rsidP="00AB21B2">
      <w:pPr>
        <w:rPr>
          <w:b/>
          <w:i/>
          <w:sz w:val="24"/>
          <w:szCs w:val="24"/>
        </w:rPr>
      </w:pPr>
    </w:p>
    <w:p w:rsidR="00AB21B2" w:rsidRPr="00AB21B2" w:rsidRDefault="00AB21B2" w:rsidP="00AB21B2">
      <w:pPr>
        <w:rPr>
          <w:b/>
          <w:i/>
          <w:sz w:val="24"/>
          <w:szCs w:val="24"/>
        </w:rPr>
      </w:pPr>
    </w:p>
    <w:p w:rsidR="00AB21B2" w:rsidRPr="00AB21B2" w:rsidRDefault="00AB21B2" w:rsidP="00AB21B2">
      <w:pPr>
        <w:rPr>
          <w:b/>
          <w:i/>
          <w:sz w:val="24"/>
          <w:szCs w:val="24"/>
        </w:rPr>
      </w:pPr>
    </w:p>
    <w:p w:rsidR="00AB21B2" w:rsidRPr="00AB21B2" w:rsidRDefault="00AB21B2" w:rsidP="00AB21B2">
      <w:pPr>
        <w:rPr>
          <w:b/>
          <w:i/>
          <w:sz w:val="24"/>
          <w:szCs w:val="24"/>
        </w:rPr>
      </w:pPr>
    </w:p>
    <w:p w:rsidR="00AB21B2" w:rsidRPr="00AB21B2" w:rsidRDefault="00AB21B2" w:rsidP="00AB21B2">
      <w:pPr>
        <w:rPr>
          <w:b/>
          <w:i/>
          <w:sz w:val="24"/>
          <w:szCs w:val="24"/>
        </w:rPr>
      </w:pPr>
    </w:p>
    <w:p w:rsidR="00AB21B2" w:rsidRPr="00AB21B2" w:rsidRDefault="00AB21B2" w:rsidP="00AB21B2">
      <w:pPr>
        <w:rPr>
          <w:b/>
          <w:i/>
          <w:sz w:val="24"/>
          <w:szCs w:val="24"/>
        </w:rPr>
      </w:pPr>
      <w:r w:rsidRPr="00AB21B2">
        <w:rPr>
          <w:b/>
          <w:i/>
          <w:sz w:val="24"/>
          <w:szCs w:val="24"/>
        </w:rPr>
        <w:t>Обозначения:</w:t>
      </w:r>
    </w:p>
    <w:p w:rsidR="00AB21B2" w:rsidRPr="00AB21B2" w:rsidRDefault="00AB21B2" w:rsidP="00AB21B2">
      <w:pPr>
        <w:rPr>
          <w:i/>
          <w:sz w:val="24"/>
          <w:szCs w:val="24"/>
        </w:rPr>
      </w:pPr>
      <w:r w:rsidRPr="00AB21B2">
        <w:rPr>
          <w:b/>
          <w:i/>
          <w:sz w:val="24"/>
          <w:szCs w:val="24"/>
          <w:lang w:val="en-US"/>
        </w:rPr>
        <w:t>p</w:t>
      </w:r>
      <w:r w:rsidRPr="00AB21B2">
        <w:rPr>
          <w:i/>
          <w:sz w:val="24"/>
          <w:szCs w:val="24"/>
        </w:rPr>
        <w:t xml:space="preserve"> – </w:t>
      </w:r>
      <w:proofErr w:type="gramStart"/>
      <w:r w:rsidRPr="00AB21B2">
        <w:rPr>
          <w:i/>
          <w:sz w:val="24"/>
          <w:szCs w:val="24"/>
        </w:rPr>
        <w:t>проростки</w:t>
      </w:r>
      <w:proofErr w:type="gramEnd"/>
      <w:r w:rsidRPr="00AB21B2">
        <w:rPr>
          <w:i/>
          <w:sz w:val="24"/>
          <w:szCs w:val="24"/>
        </w:rPr>
        <w:t xml:space="preserve"> (с 2 семядолями)</w:t>
      </w:r>
    </w:p>
    <w:p w:rsidR="00AB21B2" w:rsidRPr="00AB21B2" w:rsidRDefault="00AB21B2" w:rsidP="00AB21B2">
      <w:pPr>
        <w:rPr>
          <w:i/>
          <w:sz w:val="24"/>
          <w:szCs w:val="24"/>
        </w:rPr>
      </w:pPr>
      <w:r w:rsidRPr="00AB21B2">
        <w:rPr>
          <w:b/>
          <w:i/>
          <w:sz w:val="24"/>
          <w:szCs w:val="24"/>
          <w:lang w:val="en-US"/>
        </w:rPr>
        <w:t>j</w:t>
      </w:r>
      <w:r w:rsidRPr="00AB21B2">
        <w:rPr>
          <w:i/>
          <w:sz w:val="24"/>
          <w:szCs w:val="24"/>
        </w:rPr>
        <w:t xml:space="preserve"> – </w:t>
      </w:r>
      <w:proofErr w:type="spellStart"/>
      <w:proofErr w:type="gramStart"/>
      <w:r w:rsidRPr="00AB21B2">
        <w:rPr>
          <w:i/>
          <w:sz w:val="24"/>
          <w:szCs w:val="24"/>
        </w:rPr>
        <w:t>ювенильные</w:t>
      </w:r>
      <w:proofErr w:type="spellEnd"/>
      <w:proofErr w:type="gramEnd"/>
      <w:r w:rsidRPr="00AB21B2">
        <w:rPr>
          <w:i/>
          <w:sz w:val="24"/>
          <w:szCs w:val="24"/>
        </w:rPr>
        <w:t xml:space="preserve"> растения (</w:t>
      </w:r>
      <w:proofErr w:type="spellStart"/>
      <w:r w:rsidRPr="00AB21B2">
        <w:rPr>
          <w:i/>
          <w:sz w:val="24"/>
          <w:szCs w:val="24"/>
        </w:rPr>
        <w:t>одноостные</w:t>
      </w:r>
      <w:proofErr w:type="spellEnd"/>
      <w:r w:rsidRPr="00AB21B2">
        <w:rPr>
          <w:i/>
          <w:sz w:val="24"/>
          <w:szCs w:val="24"/>
        </w:rPr>
        <w:t xml:space="preserve"> побеги)</w:t>
      </w:r>
    </w:p>
    <w:p w:rsidR="00AB21B2" w:rsidRPr="00AB21B2" w:rsidRDefault="00AB21B2" w:rsidP="00AB21B2">
      <w:pPr>
        <w:rPr>
          <w:i/>
          <w:sz w:val="24"/>
          <w:szCs w:val="24"/>
        </w:rPr>
      </w:pPr>
      <w:proofErr w:type="spellStart"/>
      <w:proofErr w:type="gramStart"/>
      <w:r w:rsidRPr="00AB21B2">
        <w:rPr>
          <w:b/>
          <w:i/>
          <w:sz w:val="24"/>
          <w:szCs w:val="24"/>
          <w:lang w:val="en-US"/>
        </w:rPr>
        <w:t>im</w:t>
      </w:r>
      <w:proofErr w:type="spellEnd"/>
      <w:proofErr w:type="gramEnd"/>
      <w:r w:rsidRPr="00AB21B2">
        <w:rPr>
          <w:i/>
          <w:sz w:val="24"/>
          <w:szCs w:val="24"/>
        </w:rPr>
        <w:t xml:space="preserve"> – </w:t>
      </w:r>
      <w:proofErr w:type="spellStart"/>
      <w:r w:rsidRPr="00AB21B2">
        <w:rPr>
          <w:i/>
          <w:sz w:val="24"/>
          <w:szCs w:val="24"/>
        </w:rPr>
        <w:t>имматурные</w:t>
      </w:r>
      <w:proofErr w:type="spellEnd"/>
      <w:r w:rsidRPr="00AB21B2">
        <w:rPr>
          <w:i/>
          <w:sz w:val="24"/>
          <w:szCs w:val="24"/>
        </w:rPr>
        <w:t xml:space="preserve"> растения (ветвящиеся)</w:t>
      </w:r>
    </w:p>
    <w:p w:rsidR="00AB21B2" w:rsidRPr="00AB21B2" w:rsidRDefault="00AB21B2" w:rsidP="00AB21B2">
      <w:pPr>
        <w:rPr>
          <w:i/>
          <w:sz w:val="24"/>
          <w:szCs w:val="24"/>
        </w:rPr>
      </w:pPr>
      <w:r w:rsidRPr="00AB21B2">
        <w:rPr>
          <w:b/>
          <w:i/>
          <w:sz w:val="24"/>
          <w:szCs w:val="24"/>
          <w:lang w:val="en-US"/>
        </w:rPr>
        <w:t>v</w:t>
      </w:r>
      <w:r w:rsidRPr="00AB21B2">
        <w:rPr>
          <w:i/>
          <w:sz w:val="24"/>
          <w:szCs w:val="24"/>
        </w:rPr>
        <w:t xml:space="preserve"> – </w:t>
      </w:r>
      <w:proofErr w:type="spellStart"/>
      <w:proofErr w:type="gramStart"/>
      <w:r w:rsidRPr="00AB21B2">
        <w:rPr>
          <w:i/>
          <w:sz w:val="24"/>
          <w:szCs w:val="24"/>
        </w:rPr>
        <w:t>виргинильные</w:t>
      </w:r>
      <w:proofErr w:type="spellEnd"/>
      <w:proofErr w:type="gramEnd"/>
      <w:r w:rsidRPr="00AB21B2">
        <w:rPr>
          <w:i/>
          <w:sz w:val="24"/>
          <w:szCs w:val="24"/>
        </w:rPr>
        <w:t xml:space="preserve"> растения (растения с треугольной кроной) </w:t>
      </w:r>
    </w:p>
    <w:p w:rsidR="00AB21B2" w:rsidRPr="00AB21B2" w:rsidRDefault="00AB21B2" w:rsidP="00AB21B2">
      <w:pPr>
        <w:rPr>
          <w:i/>
          <w:sz w:val="24"/>
          <w:szCs w:val="24"/>
        </w:rPr>
      </w:pPr>
      <w:r w:rsidRPr="00AB21B2">
        <w:rPr>
          <w:b/>
          <w:i/>
          <w:sz w:val="24"/>
          <w:szCs w:val="24"/>
          <w:lang w:val="en-US"/>
        </w:rPr>
        <w:t>g</w:t>
      </w:r>
      <w:r w:rsidRPr="00AB21B2">
        <w:rPr>
          <w:b/>
          <w:i/>
          <w:sz w:val="24"/>
          <w:szCs w:val="24"/>
          <w:vertAlign w:val="subscript"/>
        </w:rPr>
        <w:t>1</w:t>
      </w:r>
      <w:r w:rsidRPr="00AB21B2">
        <w:rPr>
          <w:i/>
          <w:sz w:val="24"/>
          <w:szCs w:val="24"/>
        </w:rPr>
        <w:t xml:space="preserve"> – молодые генеративные растения (треугольная крона, начало цветения)</w:t>
      </w:r>
    </w:p>
    <w:p w:rsidR="00AB21B2" w:rsidRPr="00AB21B2" w:rsidRDefault="00AB21B2" w:rsidP="00AB21B2">
      <w:pPr>
        <w:rPr>
          <w:i/>
          <w:sz w:val="24"/>
          <w:szCs w:val="24"/>
        </w:rPr>
      </w:pPr>
      <w:r w:rsidRPr="00AB21B2">
        <w:rPr>
          <w:b/>
          <w:i/>
          <w:sz w:val="24"/>
          <w:szCs w:val="24"/>
          <w:lang w:val="en-US"/>
        </w:rPr>
        <w:t>g</w:t>
      </w:r>
      <w:r w:rsidRPr="00AB21B2">
        <w:rPr>
          <w:b/>
          <w:i/>
          <w:sz w:val="24"/>
          <w:szCs w:val="24"/>
          <w:vertAlign w:val="subscript"/>
        </w:rPr>
        <w:t>2</w:t>
      </w:r>
      <w:r w:rsidRPr="00AB21B2">
        <w:rPr>
          <w:i/>
          <w:sz w:val="24"/>
          <w:szCs w:val="24"/>
        </w:rPr>
        <w:t xml:space="preserve"> – средневозрастные генеративные растения (округлая крона, обильное цветение)</w:t>
      </w:r>
    </w:p>
    <w:p w:rsidR="00AB21B2" w:rsidRPr="00AB21B2" w:rsidRDefault="00AB21B2" w:rsidP="00AB21B2">
      <w:pPr>
        <w:rPr>
          <w:i/>
          <w:sz w:val="24"/>
          <w:szCs w:val="24"/>
        </w:rPr>
      </w:pPr>
      <w:r w:rsidRPr="00AB21B2">
        <w:rPr>
          <w:b/>
          <w:i/>
          <w:sz w:val="24"/>
          <w:szCs w:val="24"/>
          <w:lang w:val="en-US"/>
        </w:rPr>
        <w:t>g</w:t>
      </w:r>
      <w:r w:rsidRPr="00AB21B2">
        <w:rPr>
          <w:b/>
          <w:i/>
          <w:sz w:val="24"/>
          <w:szCs w:val="24"/>
          <w:vertAlign w:val="subscript"/>
        </w:rPr>
        <w:t>3</w:t>
      </w:r>
      <w:r w:rsidRPr="00AB21B2">
        <w:rPr>
          <w:b/>
          <w:i/>
          <w:sz w:val="24"/>
          <w:szCs w:val="24"/>
        </w:rPr>
        <w:t xml:space="preserve"> </w:t>
      </w:r>
      <w:r w:rsidRPr="00AB21B2">
        <w:rPr>
          <w:i/>
          <w:sz w:val="24"/>
          <w:szCs w:val="24"/>
        </w:rPr>
        <w:t xml:space="preserve">– </w:t>
      </w:r>
      <w:proofErr w:type="spellStart"/>
      <w:r w:rsidRPr="00AB21B2">
        <w:rPr>
          <w:i/>
          <w:sz w:val="24"/>
          <w:szCs w:val="24"/>
        </w:rPr>
        <w:t>старовозрастные</w:t>
      </w:r>
      <w:proofErr w:type="spellEnd"/>
      <w:r w:rsidRPr="00AB21B2">
        <w:rPr>
          <w:i/>
          <w:sz w:val="24"/>
          <w:szCs w:val="24"/>
        </w:rPr>
        <w:t xml:space="preserve"> генеративные растения (усеченная крона, частичное цветение)</w:t>
      </w:r>
    </w:p>
    <w:p w:rsidR="00AB21B2" w:rsidRPr="00AB21B2" w:rsidRDefault="00AB21B2" w:rsidP="00AB21B2">
      <w:pPr>
        <w:rPr>
          <w:i/>
          <w:sz w:val="24"/>
          <w:szCs w:val="24"/>
        </w:rPr>
      </w:pPr>
      <w:r w:rsidRPr="00AB21B2">
        <w:rPr>
          <w:b/>
          <w:i/>
          <w:sz w:val="24"/>
          <w:szCs w:val="24"/>
          <w:lang w:val="en-US"/>
        </w:rPr>
        <w:t>s</w:t>
      </w:r>
      <w:r w:rsidRPr="00AB21B2">
        <w:rPr>
          <w:i/>
          <w:sz w:val="24"/>
          <w:szCs w:val="24"/>
        </w:rPr>
        <w:t xml:space="preserve"> – </w:t>
      </w:r>
      <w:proofErr w:type="gramStart"/>
      <w:r w:rsidRPr="00AB21B2">
        <w:rPr>
          <w:i/>
          <w:sz w:val="24"/>
          <w:szCs w:val="24"/>
        </w:rPr>
        <w:t>сенильные</w:t>
      </w:r>
      <w:proofErr w:type="gramEnd"/>
      <w:r w:rsidRPr="00AB21B2">
        <w:rPr>
          <w:i/>
          <w:sz w:val="24"/>
          <w:szCs w:val="24"/>
        </w:rPr>
        <w:t xml:space="preserve"> растения(мертвеющие побеги без цветения).</w:t>
      </w:r>
    </w:p>
    <w:p w:rsidR="00AB21B2" w:rsidRPr="00AB21B2" w:rsidRDefault="00AB21B2" w:rsidP="00AB21B2">
      <w:pPr>
        <w:ind w:firstLine="708"/>
        <w:jc w:val="center"/>
        <w:rPr>
          <w:i/>
          <w:sz w:val="24"/>
          <w:szCs w:val="24"/>
        </w:rPr>
      </w:pPr>
      <w:r w:rsidRPr="00AB21B2">
        <w:rPr>
          <w:i/>
          <w:sz w:val="24"/>
          <w:szCs w:val="24"/>
        </w:rPr>
        <w:t>Диаграмма 2:«Исследование состояния дубравы» весна 2014г.</w:t>
      </w:r>
    </w:p>
    <w:p w:rsidR="00AB21B2" w:rsidRPr="00AB21B2" w:rsidRDefault="00AB21B2" w:rsidP="00AB21B2">
      <w:pPr>
        <w:rPr>
          <w:b/>
          <w:i/>
          <w:iCs/>
          <w:sz w:val="24"/>
          <w:szCs w:val="24"/>
        </w:rPr>
      </w:pPr>
      <w:r w:rsidRPr="00AB21B2">
        <w:rPr>
          <w:sz w:val="24"/>
          <w:szCs w:val="24"/>
        </w:rPr>
        <w:pict>
          <v:shape id="_x0000_s1028" type="#_x0000_t75" style="position:absolute;left:0;text-align:left;margin-left:-8.65pt;margin-top:12.8pt;width:260.8pt;height:121.1pt;z-index:251662336;mso-wrap-distance-left:0;mso-wrap-distance-right:0" filled="t">
            <v:fill color2="black"/>
            <v:imagedata r:id="rId6" o:title=""/>
            <w10:wrap type="square" side="largest"/>
          </v:shape>
          <o:OLEObject Type="Embed" ProgID="opendocument.ChartDocument.1" ShapeID="_x0000_s1028" DrawAspect="Content" ObjectID="_1595667115" r:id="rId7"/>
        </w:pict>
      </w:r>
      <w:r w:rsidRPr="00AB21B2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9pt;margin-top:3.8pt;width:97.95pt;height:92.85pt;z-index:251664384" o:connectortype="straight"/>
        </w:pict>
      </w:r>
      <w:r w:rsidRPr="00AB21B2">
        <w:rPr>
          <w:sz w:val="24"/>
          <w:szCs w:val="24"/>
        </w:rPr>
        <w:pict>
          <v:shape id="_x0000_s1029" type="#_x0000_t32" style="position:absolute;left:0;text-align:left;margin-left:-270.05pt;margin-top:5.2pt;width:189pt;height:109.6pt;flip:y;z-index:251663360" o:connectortype="straight" strokeweight=".26mm">
            <v:stroke joinstyle="miter"/>
          </v:shape>
        </w:pict>
      </w:r>
    </w:p>
    <w:tbl>
      <w:tblPr>
        <w:tblpPr w:leftFromText="180" w:rightFromText="180" w:vertAnchor="text" w:horzAnchor="margin" w:tblpXSpec="right" w:tblpY="199"/>
        <w:tblW w:w="0" w:type="auto"/>
        <w:tblLayout w:type="fixed"/>
        <w:tblLook w:val="0000"/>
      </w:tblPr>
      <w:tblGrid>
        <w:gridCol w:w="512"/>
        <w:gridCol w:w="603"/>
        <w:gridCol w:w="603"/>
        <w:gridCol w:w="603"/>
        <w:gridCol w:w="603"/>
        <w:gridCol w:w="603"/>
        <w:gridCol w:w="603"/>
        <w:gridCol w:w="628"/>
        <w:gridCol w:w="1020"/>
      </w:tblGrid>
      <w:tr w:rsidR="00AB21B2" w:rsidTr="00AB21B2">
        <w:trPr>
          <w:trHeight w:val="41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 w:rsidRPr="00727585">
              <w:rPr>
                <w:sz w:val="14"/>
              </w:rPr>
              <w:t>среднее число особей</w:t>
            </w:r>
          </w:p>
        </w:tc>
      </w:tr>
      <w:tr w:rsidR="00AB21B2" w:rsidTr="00AB21B2">
        <w:trPr>
          <w:trHeight w:val="1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B2" w:rsidRDefault="00AB21B2" w:rsidP="00AB21B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B2" w:rsidRPr="00296772" w:rsidRDefault="00AB21B2" w:rsidP="00AB21B2">
            <w:pPr>
              <w:snapToGrid w:val="0"/>
              <w:jc w:val="center"/>
            </w:pPr>
            <w:r>
              <w:t>4,9</w:t>
            </w:r>
          </w:p>
        </w:tc>
      </w:tr>
    </w:tbl>
    <w:p w:rsidR="00AB21B2" w:rsidRPr="00AB21B2" w:rsidRDefault="00AB21B2" w:rsidP="00AB21B2">
      <w:pPr>
        <w:spacing w:before="280" w:after="225"/>
        <w:rPr>
          <w:b/>
          <w:i/>
          <w:iCs/>
          <w:sz w:val="24"/>
          <w:szCs w:val="24"/>
        </w:rPr>
      </w:pPr>
    </w:p>
    <w:p w:rsidR="00AB21B2" w:rsidRPr="00AB21B2" w:rsidRDefault="00AB21B2" w:rsidP="00AB21B2">
      <w:pPr>
        <w:rPr>
          <w:sz w:val="24"/>
          <w:szCs w:val="24"/>
        </w:rPr>
      </w:pPr>
    </w:p>
    <w:p w:rsidR="00AB21B2" w:rsidRDefault="00AB21B2" w:rsidP="00AB21B2">
      <w:pPr>
        <w:rPr>
          <w:sz w:val="24"/>
          <w:szCs w:val="24"/>
        </w:rPr>
      </w:pPr>
      <w:r w:rsidRPr="00AB21B2">
        <w:rPr>
          <w:sz w:val="24"/>
          <w:szCs w:val="24"/>
        </w:rPr>
        <w:t>2. Какой процесс происходит в экосистеме дубравы и к чему он приведет?</w:t>
      </w:r>
    </w:p>
    <w:p w:rsidR="00AB21B2" w:rsidRPr="00AB21B2" w:rsidRDefault="00AB21B2" w:rsidP="00AB21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AB21B2" w:rsidRDefault="00AB21B2" w:rsidP="00AB21B2">
      <w:pPr>
        <w:rPr>
          <w:sz w:val="24"/>
          <w:szCs w:val="24"/>
        </w:rPr>
      </w:pPr>
      <w:r w:rsidRPr="00AB21B2">
        <w:rPr>
          <w:sz w:val="24"/>
          <w:szCs w:val="24"/>
        </w:rPr>
        <w:t xml:space="preserve">Назовите причины, вызвавшие изменения в биоценозе. </w:t>
      </w:r>
    </w:p>
    <w:p w:rsidR="00AB21B2" w:rsidRPr="00AB21B2" w:rsidRDefault="00AB21B2" w:rsidP="00AB21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1B2" w:rsidRDefault="00AB21B2" w:rsidP="00AB21B2">
      <w:pPr>
        <w:rPr>
          <w:sz w:val="24"/>
          <w:szCs w:val="24"/>
        </w:rPr>
      </w:pPr>
      <w:r w:rsidRPr="00AB21B2">
        <w:rPr>
          <w:sz w:val="24"/>
          <w:szCs w:val="24"/>
        </w:rPr>
        <w:t>Какие действия можно предпринять для замедления негативного процесса?</w:t>
      </w:r>
    </w:p>
    <w:p w:rsidR="00AB21B2" w:rsidRPr="00AB21B2" w:rsidRDefault="00AB21B2" w:rsidP="00AB21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1B2" w:rsidRPr="00AB21B2" w:rsidRDefault="00AB21B2" w:rsidP="00AB21B2">
      <w:pPr>
        <w:jc w:val="left"/>
        <w:rPr>
          <w:b/>
          <w:sz w:val="24"/>
          <w:szCs w:val="24"/>
        </w:rPr>
      </w:pPr>
      <w:r w:rsidRPr="00AB21B2">
        <w:rPr>
          <w:b/>
          <w:sz w:val="24"/>
          <w:szCs w:val="24"/>
        </w:rPr>
        <w:t>ВЫВОДЫ:</w:t>
      </w:r>
    </w:p>
    <w:p w:rsidR="00AB21B2" w:rsidRPr="00AB21B2" w:rsidRDefault="00AB21B2" w:rsidP="00AB21B2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B21B2" w:rsidRPr="00AB21B2" w:rsidSect="00AB2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5D38"/>
    <w:rsid w:val="00640B1E"/>
    <w:rsid w:val="00AB21B2"/>
    <w:rsid w:val="00D2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B2"/>
    <w:pPr>
      <w:widowControl w:val="0"/>
      <w:autoSpaceDE w:val="0"/>
      <w:autoSpaceDN w:val="0"/>
      <w:adjustRightInd w:val="0"/>
      <w:spacing w:after="0"/>
      <w:ind w:left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2018-08-13T08:57:00Z</dcterms:created>
  <dcterms:modified xsi:type="dcterms:W3CDTF">2018-08-13T09:05:00Z</dcterms:modified>
</cp:coreProperties>
</file>