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F" w:rsidRDefault="005E48DF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E48DF">
        <w:rPr>
          <w:rFonts w:ascii="Times New Roman" w:hAnsi="Times New Roman" w:cs="Times New Roman"/>
          <w:b/>
        </w:rPr>
        <w:t xml:space="preserve">ЗАДАНИЯ </w:t>
      </w: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>4 класс</w:t>
      </w: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>ПЯТНИЦА</w:t>
      </w: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 xml:space="preserve"> </w:t>
      </w:r>
      <w:r w:rsidRPr="005E48DF">
        <w:rPr>
          <w:rFonts w:ascii="Times New Roman" w:hAnsi="Times New Roman" w:cs="Times New Roman"/>
          <w:i/>
        </w:rPr>
        <w:t>(24  апреля 2020)</w:t>
      </w: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820"/>
        <w:gridCol w:w="1808"/>
      </w:tblGrid>
      <w:tr w:rsidR="00F549A6" w:rsidRPr="005E48DF" w:rsidTr="0065136F">
        <w:tc>
          <w:tcPr>
            <w:tcW w:w="1668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5E48D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F549A6" w:rsidRPr="005E48DF" w:rsidTr="0065136F">
        <w:tc>
          <w:tcPr>
            <w:tcW w:w="1668" w:type="dxa"/>
          </w:tcPr>
          <w:p w:rsidR="00F549A6" w:rsidRPr="005E48DF" w:rsidRDefault="00F549A6" w:rsidP="005E48DF">
            <w:pPr>
              <w:rPr>
                <w:rFonts w:ascii="Times New Roman" w:hAnsi="Times New Roman" w:cs="Times New Roman"/>
              </w:rPr>
            </w:pPr>
            <w:r w:rsidRPr="005E48DF">
              <w:rPr>
                <w:rFonts w:ascii="Times New Roman" w:hAnsi="Times New Roman" w:cs="Times New Roman"/>
              </w:rPr>
              <w:t>Правописание безударного суффикса в глаголах прошедшего  времени.</w:t>
            </w:r>
          </w:p>
        </w:tc>
        <w:tc>
          <w:tcPr>
            <w:tcW w:w="1275" w:type="dxa"/>
          </w:tcPr>
          <w:p w:rsidR="00F549A6" w:rsidRPr="005E48DF" w:rsidRDefault="00F549A6" w:rsidP="005E48DF">
            <w:pPr>
              <w:rPr>
                <w:rFonts w:ascii="Times New Roman" w:hAnsi="Times New Roman" w:cs="Times New Roman"/>
              </w:rPr>
            </w:pPr>
            <w:r w:rsidRPr="005E48DF">
              <w:rPr>
                <w:rFonts w:ascii="Times New Roman" w:hAnsi="Times New Roman" w:cs="Times New Roman"/>
              </w:rPr>
              <w:t>Стр. 112</w:t>
            </w:r>
          </w:p>
          <w:p w:rsidR="00F549A6" w:rsidRPr="005E48DF" w:rsidRDefault="00F549A6" w:rsidP="005E48DF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20" w:type="dxa"/>
          </w:tcPr>
          <w:p w:rsidR="00F549A6" w:rsidRPr="005E48DF" w:rsidRDefault="00F549A6" w:rsidP="005E48DF">
            <w:pPr>
              <w:rPr>
                <w:rFonts w:ascii="Times New Roman" w:hAnsi="Times New Roman" w:cs="Times New Roman"/>
              </w:rPr>
            </w:pPr>
            <w:r w:rsidRPr="005E48DF">
              <w:rPr>
                <w:rFonts w:ascii="Times New Roman" w:hAnsi="Times New Roman" w:cs="Times New Roman"/>
              </w:rPr>
              <w:t xml:space="preserve">  </w:t>
            </w:r>
            <w:r w:rsidRPr="005E48DF">
              <w:rPr>
                <w:rFonts w:ascii="Times New Roman" w:hAnsi="Times New Roman" w:cs="Times New Roman"/>
                <w:b/>
              </w:rPr>
              <w:t xml:space="preserve">Повторить  теорию    </w:t>
            </w:r>
          </w:p>
          <w:p w:rsidR="00F549A6" w:rsidRPr="005E48DF" w:rsidRDefault="00F549A6" w:rsidP="005E48DF">
            <w:pPr>
              <w:rPr>
                <w:rFonts w:ascii="Times New Roman" w:hAnsi="Times New Roman" w:cs="Times New Roman"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Упр. 236</w:t>
            </w:r>
            <w:r w:rsidRPr="005E48DF">
              <w:rPr>
                <w:rFonts w:ascii="Times New Roman" w:hAnsi="Times New Roman" w:cs="Times New Roman"/>
                <w:b/>
              </w:rPr>
              <w:t xml:space="preserve"> </w:t>
            </w:r>
            <w:r w:rsidRPr="005E48DF">
              <w:rPr>
                <w:rFonts w:ascii="Times New Roman" w:hAnsi="Times New Roman" w:cs="Times New Roman"/>
                <w:iCs/>
              </w:rPr>
              <w:t>(п</w:t>
            </w:r>
            <w:r w:rsidRPr="005E48DF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F549A6" w:rsidRPr="005E48DF" w:rsidRDefault="00F549A6" w:rsidP="005E48DF">
            <w:pPr>
              <w:rPr>
                <w:rFonts w:ascii="Times New Roman" w:hAnsi="Times New Roman" w:cs="Times New Roman"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 xml:space="preserve">Упр. </w:t>
            </w:r>
            <w:r w:rsidRPr="005E48DF">
              <w:rPr>
                <w:rFonts w:ascii="Times New Roman" w:hAnsi="Times New Roman" w:cs="Times New Roman"/>
                <w:b/>
              </w:rPr>
              <w:t>237</w:t>
            </w:r>
            <w:r w:rsidRPr="005E48D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E48DF">
              <w:rPr>
                <w:rFonts w:ascii="Times New Roman" w:hAnsi="Times New Roman" w:cs="Times New Roman"/>
                <w:b/>
              </w:rPr>
              <w:t xml:space="preserve"> </w:t>
            </w:r>
            <w:r w:rsidRPr="005E48DF">
              <w:rPr>
                <w:rFonts w:ascii="Times New Roman" w:hAnsi="Times New Roman" w:cs="Times New Roman"/>
                <w:iCs/>
              </w:rPr>
              <w:t>(п</w:t>
            </w:r>
            <w:r w:rsidRPr="005E48DF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F549A6" w:rsidRPr="005E48DF" w:rsidRDefault="005E48DF" w:rsidP="005E48DF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F549A6" w:rsidRPr="005E48DF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F549A6" w:rsidRPr="005E48DF" w:rsidRDefault="00F549A6" w:rsidP="005E48D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8" w:type="dxa"/>
          </w:tcPr>
          <w:p w:rsidR="00F549A6" w:rsidRPr="005E48DF" w:rsidRDefault="00D2508B" w:rsidP="005E48DF">
            <w:pPr>
              <w:rPr>
                <w:rFonts w:ascii="Times New Roman" w:hAnsi="Times New Roman" w:cs="Times New Roman"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Упр. 238</w:t>
            </w:r>
            <w:r w:rsidR="00F549A6" w:rsidRPr="005E48DF">
              <w:rPr>
                <w:rFonts w:ascii="Times New Roman" w:hAnsi="Times New Roman" w:cs="Times New Roman"/>
                <w:b/>
              </w:rPr>
              <w:t xml:space="preserve"> </w:t>
            </w:r>
            <w:r w:rsidR="00F549A6" w:rsidRPr="005E48DF">
              <w:rPr>
                <w:rFonts w:ascii="Times New Roman" w:hAnsi="Times New Roman" w:cs="Times New Roman"/>
                <w:iCs/>
              </w:rPr>
              <w:t xml:space="preserve">(устное </w:t>
            </w:r>
            <w:r w:rsidR="00F549A6" w:rsidRPr="005E48DF">
              <w:rPr>
                <w:rFonts w:ascii="Times New Roman" w:hAnsi="Times New Roman" w:cs="Times New Roman"/>
              </w:rPr>
              <w:t xml:space="preserve"> выполнение)</w:t>
            </w:r>
          </w:p>
        </w:tc>
      </w:tr>
    </w:tbl>
    <w:p w:rsidR="00F549A6" w:rsidRPr="005E48DF" w:rsidRDefault="00F549A6" w:rsidP="005E48DF">
      <w:pPr>
        <w:spacing w:after="0" w:line="240" w:lineRule="auto"/>
        <w:rPr>
          <w:rFonts w:ascii="Times New Roman" w:hAnsi="Times New Roman" w:cs="Times New Roman"/>
          <w:i/>
        </w:rPr>
      </w:pPr>
    </w:p>
    <w:p w:rsidR="00F549A6" w:rsidRPr="005E48DF" w:rsidRDefault="00F549A6" w:rsidP="005E48DF">
      <w:pPr>
        <w:spacing w:after="0" w:line="240" w:lineRule="auto"/>
        <w:rPr>
          <w:rFonts w:ascii="Times New Roman" w:hAnsi="Times New Roman" w:cs="Times New Roman"/>
          <w:i/>
        </w:rPr>
      </w:pP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F549A6" w:rsidRPr="005E48DF" w:rsidTr="0065136F">
        <w:tc>
          <w:tcPr>
            <w:tcW w:w="1668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5E48D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F549A6" w:rsidRPr="005E48DF" w:rsidTr="0065136F">
        <w:tc>
          <w:tcPr>
            <w:tcW w:w="1668" w:type="dxa"/>
          </w:tcPr>
          <w:p w:rsidR="00F549A6" w:rsidRPr="005E48DF" w:rsidRDefault="00F549A6" w:rsidP="005E48DF">
            <w:pPr>
              <w:rPr>
                <w:rFonts w:ascii="Times New Roman" w:hAnsi="Times New Roman" w:cs="Times New Roman"/>
              </w:rPr>
            </w:pPr>
            <w:r w:rsidRPr="005E48DF">
              <w:rPr>
                <w:rFonts w:ascii="Times New Roman" w:hAnsi="Times New Roman" w:cs="Times New Roman"/>
              </w:rPr>
              <w:t>Письменное деление на двузначное число. Закрепление.</w:t>
            </w:r>
          </w:p>
        </w:tc>
        <w:tc>
          <w:tcPr>
            <w:tcW w:w="1275" w:type="dxa"/>
          </w:tcPr>
          <w:p w:rsidR="00F549A6" w:rsidRPr="005E48DF" w:rsidRDefault="00F549A6" w:rsidP="005E48DF">
            <w:pPr>
              <w:rPr>
                <w:rFonts w:ascii="Times New Roman" w:hAnsi="Times New Roman" w:cs="Times New Roman"/>
              </w:rPr>
            </w:pPr>
            <w:r w:rsidRPr="005E48DF">
              <w:rPr>
                <w:rFonts w:ascii="Times New Roman" w:hAnsi="Times New Roman" w:cs="Times New Roman"/>
              </w:rPr>
              <w:t>Стр. 64</w:t>
            </w:r>
          </w:p>
          <w:p w:rsidR="00F549A6" w:rsidRPr="005E48DF" w:rsidRDefault="00F549A6" w:rsidP="005E48DF">
            <w:pPr>
              <w:rPr>
                <w:rFonts w:ascii="Times New Roman" w:hAnsi="Times New Roman" w:cs="Times New Roman"/>
                <w:b/>
              </w:rPr>
            </w:pPr>
            <w:r w:rsidRPr="005E48D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549A6" w:rsidRPr="005E48DF" w:rsidRDefault="00F549A6" w:rsidP="005E48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549A6" w:rsidRPr="005E48DF" w:rsidRDefault="00F549A6" w:rsidP="005E48DF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5E48DF"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 теорию  </w:t>
            </w:r>
            <w:hyperlink r:id="rId8" w:history="1">
              <w:r w:rsidRPr="005E48DF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F549A6" w:rsidRPr="005E48DF" w:rsidRDefault="00F549A6" w:rsidP="005E48D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E48DF">
              <w:rPr>
                <w:rFonts w:ascii="Times New Roman" w:hAnsi="Times New Roman" w:cs="Times New Roman"/>
                <w:iCs/>
              </w:rPr>
              <w:t>Вспомнить,</w:t>
            </w:r>
            <w:r w:rsidRPr="005E48DF">
              <w:rPr>
                <w:rFonts w:ascii="Times New Roman" w:hAnsi="Times New Roman" w:cs="Times New Roman"/>
              </w:rPr>
              <w:t xml:space="preserve"> </w:t>
            </w:r>
            <w:r w:rsidRPr="005E48DF">
              <w:rPr>
                <w:rFonts w:ascii="Times New Roman" w:hAnsi="Times New Roman" w:cs="Times New Roman"/>
                <w:iCs/>
              </w:rPr>
              <w:t>алгоритм письменного деления на двузначное число на с. 59, 61.</w:t>
            </w:r>
          </w:p>
          <w:p w:rsidR="00F549A6" w:rsidRPr="005E48DF" w:rsidRDefault="00F549A6" w:rsidP="005E48DF">
            <w:pPr>
              <w:rPr>
                <w:rFonts w:ascii="Times New Roman" w:hAnsi="Times New Roman" w:cs="Times New Roman"/>
                <w:iCs/>
              </w:rPr>
            </w:pPr>
            <w:r w:rsidRPr="005E48DF">
              <w:rPr>
                <w:rFonts w:ascii="Times New Roman" w:hAnsi="Times New Roman" w:cs="Times New Roman"/>
                <w:b/>
                <w:i/>
                <w:iCs/>
              </w:rPr>
              <w:t xml:space="preserve">№ 256  </w:t>
            </w:r>
            <w:r w:rsidRPr="005E48DF">
              <w:rPr>
                <w:rFonts w:ascii="Times New Roman" w:hAnsi="Times New Roman" w:cs="Times New Roman"/>
                <w:iCs/>
              </w:rPr>
              <w:t>выполните вычисления (верхняя строка)</w:t>
            </w:r>
          </w:p>
          <w:p w:rsidR="00F549A6" w:rsidRPr="005E48DF" w:rsidRDefault="00F549A6" w:rsidP="005E48DF">
            <w:pPr>
              <w:rPr>
                <w:rFonts w:ascii="Times New Roman" w:hAnsi="Times New Roman" w:cs="Times New Roman"/>
                <w:iCs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 xml:space="preserve">№ 257 </w:t>
            </w:r>
            <w:r w:rsidRPr="005E48DF">
              <w:rPr>
                <w:rFonts w:ascii="Times New Roman" w:hAnsi="Times New Roman" w:cs="Times New Roman"/>
                <w:b/>
              </w:rPr>
              <w:t xml:space="preserve"> </w:t>
            </w:r>
            <w:r w:rsidRPr="005E48DF">
              <w:rPr>
                <w:rFonts w:ascii="Times New Roman" w:hAnsi="Times New Roman" w:cs="Times New Roman"/>
              </w:rPr>
              <w:t>решите задачи</w:t>
            </w:r>
          </w:p>
          <w:p w:rsidR="00F549A6" w:rsidRPr="005E48DF" w:rsidRDefault="00F549A6" w:rsidP="005E48D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 xml:space="preserve">№ 261 </w:t>
            </w:r>
            <w:r w:rsidRPr="005E48DF">
              <w:rPr>
                <w:rFonts w:ascii="Times New Roman" w:hAnsi="Times New Roman" w:cs="Times New Roman"/>
                <w:b/>
              </w:rPr>
              <w:t xml:space="preserve"> </w:t>
            </w:r>
            <w:r w:rsidRPr="005E48DF">
              <w:rPr>
                <w:rFonts w:ascii="Times New Roman" w:hAnsi="Times New Roman" w:cs="Times New Roman"/>
              </w:rPr>
              <w:t>решите уравнения</w:t>
            </w:r>
          </w:p>
          <w:p w:rsidR="00F549A6" w:rsidRPr="005E48DF" w:rsidRDefault="00F549A6" w:rsidP="005E48DF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92" w:type="dxa"/>
          </w:tcPr>
          <w:p w:rsidR="00F549A6" w:rsidRPr="005E48DF" w:rsidRDefault="00F549A6" w:rsidP="005E48DF">
            <w:pPr>
              <w:rPr>
                <w:rFonts w:ascii="Times New Roman" w:hAnsi="Times New Roman" w:cs="Times New Roman"/>
              </w:rPr>
            </w:pPr>
            <w:r w:rsidRPr="005E48DF">
              <w:rPr>
                <w:rFonts w:ascii="Times New Roman" w:hAnsi="Times New Roman" w:cs="Times New Roman"/>
              </w:rPr>
              <w:t>Устно выполните № 262 (по рисунку в учебнике)</w:t>
            </w:r>
          </w:p>
        </w:tc>
      </w:tr>
    </w:tbl>
    <w:p w:rsidR="00F549A6" w:rsidRPr="005E48DF" w:rsidRDefault="00F549A6" w:rsidP="005E48D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F549A6" w:rsidRPr="005E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D4169"/>
    <w:multiLevelType w:val="hybridMultilevel"/>
    <w:tmpl w:val="329AB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16B9D"/>
    <w:rsid w:val="000646E4"/>
    <w:rsid w:val="0007476C"/>
    <w:rsid w:val="00084AD1"/>
    <w:rsid w:val="000C6DA5"/>
    <w:rsid w:val="000C7D15"/>
    <w:rsid w:val="001239FB"/>
    <w:rsid w:val="00146580"/>
    <w:rsid w:val="00191298"/>
    <w:rsid w:val="001A7FF7"/>
    <w:rsid w:val="001F5036"/>
    <w:rsid w:val="00202F21"/>
    <w:rsid w:val="0022707B"/>
    <w:rsid w:val="00256FBE"/>
    <w:rsid w:val="002720AF"/>
    <w:rsid w:val="00276EF4"/>
    <w:rsid w:val="002849DE"/>
    <w:rsid w:val="002A3D32"/>
    <w:rsid w:val="002C238E"/>
    <w:rsid w:val="00311CD9"/>
    <w:rsid w:val="0033517C"/>
    <w:rsid w:val="00351210"/>
    <w:rsid w:val="00396B2C"/>
    <w:rsid w:val="003A45DD"/>
    <w:rsid w:val="003C58A6"/>
    <w:rsid w:val="003E0010"/>
    <w:rsid w:val="00437424"/>
    <w:rsid w:val="00486386"/>
    <w:rsid w:val="00494E64"/>
    <w:rsid w:val="004A12B2"/>
    <w:rsid w:val="004B0BD8"/>
    <w:rsid w:val="004D141E"/>
    <w:rsid w:val="005415AC"/>
    <w:rsid w:val="00565FAA"/>
    <w:rsid w:val="00570B2D"/>
    <w:rsid w:val="00583B51"/>
    <w:rsid w:val="005A0882"/>
    <w:rsid w:val="005D6F50"/>
    <w:rsid w:val="005E48DF"/>
    <w:rsid w:val="00620070"/>
    <w:rsid w:val="00640A66"/>
    <w:rsid w:val="00660931"/>
    <w:rsid w:val="00693D1C"/>
    <w:rsid w:val="006C7EE7"/>
    <w:rsid w:val="00707F3A"/>
    <w:rsid w:val="00735C37"/>
    <w:rsid w:val="007525A5"/>
    <w:rsid w:val="00770974"/>
    <w:rsid w:val="00777A21"/>
    <w:rsid w:val="00780698"/>
    <w:rsid w:val="0078135B"/>
    <w:rsid w:val="007879C4"/>
    <w:rsid w:val="007D0DA9"/>
    <w:rsid w:val="007E3476"/>
    <w:rsid w:val="0081625F"/>
    <w:rsid w:val="008416C0"/>
    <w:rsid w:val="00841DCF"/>
    <w:rsid w:val="00882819"/>
    <w:rsid w:val="008B6E4A"/>
    <w:rsid w:val="009D713D"/>
    <w:rsid w:val="009F025A"/>
    <w:rsid w:val="00A35A01"/>
    <w:rsid w:val="00A461D5"/>
    <w:rsid w:val="00A84C8C"/>
    <w:rsid w:val="00B00B07"/>
    <w:rsid w:val="00B237AF"/>
    <w:rsid w:val="00B26ECC"/>
    <w:rsid w:val="00B3731C"/>
    <w:rsid w:val="00B81651"/>
    <w:rsid w:val="00B87D14"/>
    <w:rsid w:val="00BB5D25"/>
    <w:rsid w:val="00BD5B78"/>
    <w:rsid w:val="00BF33C6"/>
    <w:rsid w:val="00C41DA1"/>
    <w:rsid w:val="00C649B6"/>
    <w:rsid w:val="00C94FD8"/>
    <w:rsid w:val="00CE31F7"/>
    <w:rsid w:val="00D2508B"/>
    <w:rsid w:val="00D92793"/>
    <w:rsid w:val="00D94A3E"/>
    <w:rsid w:val="00E406BA"/>
    <w:rsid w:val="00E77A1E"/>
    <w:rsid w:val="00E953E6"/>
    <w:rsid w:val="00EB16D4"/>
    <w:rsid w:val="00EF4220"/>
    <w:rsid w:val="00F118B5"/>
    <w:rsid w:val="00F549A6"/>
    <w:rsid w:val="00F81A1E"/>
    <w:rsid w:val="00F82FC9"/>
    <w:rsid w:val="00F941AB"/>
    <w:rsid w:val="00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6C25-6222-43EF-A4AC-467A5DF6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27</cp:revision>
  <dcterms:created xsi:type="dcterms:W3CDTF">2020-03-22T10:28:00Z</dcterms:created>
  <dcterms:modified xsi:type="dcterms:W3CDTF">2020-04-22T15:48:00Z</dcterms:modified>
</cp:coreProperties>
</file>