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FB" w:rsidRDefault="00A3114F">
      <w:pPr>
        <w:rPr>
          <w:rFonts w:ascii="Times New Roman" w:hAnsi="Times New Roman" w:cs="Times New Roman"/>
          <w:b/>
          <w:sz w:val="24"/>
        </w:rPr>
      </w:pPr>
      <w:r w:rsidRPr="00A3114F">
        <w:rPr>
          <w:rFonts w:ascii="Times New Roman" w:hAnsi="Times New Roman" w:cs="Times New Roman"/>
          <w:b/>
          <w:sz w:val="24"/>
        </w:rPr>
        <w:t>Расписание занятий                                                 9 класс                                    24.04.2020</w:t>
      </w:r>
    </w:p>
    <w:p w:rsidR="00A3114F" w:rsidRDefault="00A311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1.Биология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402"/>
        <w:gridCol w:w="2942"/>
      </w:tblGrid>
      <w:tr w:rsidR="00A3114F" w:rsidRPr="002B07E0" w:rsidTr="00B04B43">
        <w:trPr>
          <w:trHeight w:val="1059"/>
        </w:trPr>
        <w:tc>
          <w:tcPr>
            <w:tcW w:w="1668" w:type="dxa"/>
          </w:tcPr>
          <w:p w:rsidR="00A3114F" w:rsidRPr="009B001B" w:rsidRDefault="00A3114F" w:rsidP="00B04B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</w:tcPr>
          <w:p w:rsidR="00A3114F" w:rsidRPr="009B001B" w:rsidRDefault="00A3114F" w:rsidP="00B04B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3402" w:type="dxa"/>
          </w:tcPr>
          <w:p w:rsidR="00A3114F" w:rsidRPr="009B001B" w:rsidRDefault="00A3114F" w:rsidP="00B04B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ССЫЛКА НА ВИДЕОУРОК</w:t>
            </w:r>
          </w:p>
        </w:tc>
        <w:tc>
          <w:tcPr>
            <w:tcW w:w="2942" w:type="dxa"/>
          </w:tcPr>
          <w:p w:rsidR="00A3114F" w:rsidRPr="009B001B" w:rsidRDefault="00A3114F" w:rsidP="00B04B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A3114F" w:rsidRPr="009B001B" w:rsidRDefault="00A3114F" w:rsidP="00B04B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(№ ЗАДАНИЙ, ВОПРОСЫ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A3114F" w:rsidRPr="002B07E0" w:rsidTr="00B04B43">
        <w:tc>
          <w:tcPr>
            <w:tcW w:w="9571" w:type="dxa"/>
            <w:gridSpan w:val="4"/>
          </w:tcPr>
          <w:p w:rsidR="00A3114F" w:rsidRPr="002B07E0" w:rsidRDefault="00A3114F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E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A3114F" w:rsidRPr="002B07E0" w:rsidTr="00B04B43">
        <w:trPr>
          <w:trHeight w:val="605"/>
        </w:trPr>
        <w:tc>
          <w:tcPr>
            <w:tcW w:w="1668" w:type="dxa"/>
          </w:tcPr>
          <w:p w:rsidR="00A3114F" w:rsidRPr="0035566B" w:rsidRDefault="00A3114F" w:rsidP="00B04B43">
            <w:pPr>
              <w:pStyle w:val="a5"/>
              <w:rPr>
                <w:sz w:val="22"/>
              </w:rPr>
            </w:pPr>
            <w:r w:rsidRPr="0035566B">
              <w:rPr>
                <w:sz w:val="22"/>
              </w:rPr>
              <w:t xml:space="preserve">Доказательства и основные этапы антропогенеза. </w:t>
            </w:r>
          </w:p>
        </w:tc>
        <w:tc>
          <w:tcPr>
            <w:tcW w:w="1559" w:type="dxa"/>
          </w:tcPr>
          <w:p w:rsidR="00A3114F" w:rsidRPr="002B07E0" w:rsidRDefault="00A3114F" w:rsidP="00B0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 стр.74-75</w:t>
            </w:r>
          </w:p>
        </w:tc>
        <w:tc>
          <w:tcPr>
            <w:tcW w:w="3402" w:type="dxa"/>
          </w:tcPr>
          <w:p w:rsidR="00A3114F" w:rsidRPr="002B07E0" w:rsidRDefault="00500A14" w:rsidP="00B0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3114F" w:rsidRPr="00185F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https://resh.edu.ru/subject/lesson/3906/main/161179/</w:t>
              </w:r>
            </w:hyperlink>
            <w:r w:rsidR="00A3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A3114F" w:rsidRPr="002B07E0" w:rsidRDefault="00A3114F" w:rsidP="00B0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теорию §28 стр.74-75, выполнить письменно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  тренировочные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контрольные задания с сайта  </w:t>
            </w:r>
            <w:hyperlink r:id="rId5" w:history="1">
              <w:r w:rsidRPr="00185F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https://resh.edu.ru/subject/lesson/3906/main/161179/</w:t>
              </w:r>
            </w:hyperlink>
          </w:p>
        </w:tc>
      </w:tr>
    </w:tbl>
    <w:p w:rsidR="00A3114F" w:rsidRDefault="00A3114F">
      <w:pPr>
        <w:rPr>
          <w:rFonts w:ascii="Times New Roman" w:hAnsi="Times New Roman" w:cs="Times New Roman"/>
          <w:b/>
          <w:sz w:val="24"/>
        </w:rPr>
      </w:pPr>
    </w:p>
    <w:p w:rsidR="00A3114F" w:rsidRDefault="00A311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314"/>
        <w:gridCol w:w="3789"/>
        <w:gridCol w:w="2404"/>
      </w:tblGrid>
      <w:tr w:rsidR="00A3114F" w:rsidTr="00B04B43">
        <w:tc>
          <w:tcPr>
            <w:tcW w:w="1838" w:type="dxa"/>
          </w:tcPr>
          <w:p w:rsidR="00A3114F" w:rsidRDefault="00A3114F" w:rsidP="00B04B43"/>
        </w:tc>
        <w:tc>
          <w:tcPr>
            <w:tcW w:w="7507" w:type="dxa"/>
            <w:gridSpan w:val="3"/>
          </w:tcPr>
          <w:p w:rsidR="00A3114F" w:rsidRPr="0022707B" w:rsidRDefault="00A3114F" w:rsidP="00B04B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апреля</w:t>
            </w:r>
            <w:r w:rsidRPr="0022707B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A3114F" w:rsidTr="00B04B43">
        <w:tc>
          <w:tcPr>
            <w:tcW w:w="1838" w:type="dxa"/>
          </w:tcPr>
          <w:p w:rsidR="00A3114F" w:rsidRPr="0022707B" w:rsidRDefault="00A3114F" w:rsidP="00B04B43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314" w:type="dxa"/>
          </w:tcPr>
          <w:p w:rsidR="00A3114F" w:rsidRPr="0022707B" w:rsidRDefault="00A3114F" w:rsidP="00B04B43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789" w:type="dxa"/>
          </w:tcPr>
          <w:p w:rsidR="00A3114F" w:rsidRPr="0022707B" w:rsidRDefault="00A3114F" w:rsidP="00B04B43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2404" w:type="dxa"/>
          </w:tcPr>
          <w:p w:rsidR="00A3114F" w:rsidRPr="0022707B" w:rsidRDefault="00A3114F" w:rsidP="00B04B43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2707B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A3114F" w:rsidTr="00A3114F">
        <w:trPr>
          <w:trHeight w:hRule="exact" w:val="1585"/>
        </w:trPr>
        <w:tc>
          <w:tcPr>
            <w:tcW w:w="1838" w:type="dxa"/>
          </w:tcPr>
          <w:p w:rsidR="00A3114F" w:rsidRDefault="00A3114F" w:rsidP="00B04B43">
            <w:r w:rsidRPr="00F61DB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41A6">
              <w:rPr>
                <w:rFonts w:ascii="Times New Roman" w:eastAsia="Calibri" w:hAnsi="Times New Roman" w:cs="Times New Roman"/>
                <w:sz w:val="24"/>
                <w:szCs w:val="24"/>
              </w:rPr>
              <w:t>От революции к реформам 1905—1907 гг.</w:t>
            </w:r>
          </w:p>
        </w:tc>
        <w:tc>
          <w:tcPr>
            <w:tcW w:w="1314" w:type="dxa"/>
          </w:tcPr>
          <w:p w:rsidR="00A3114F" w:rsidRDefault="00A3114F" w:rsidP="00B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3114F" w:rsidRDefault="00A3114F" w:rsidP="00B0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4F" w:rsidRPr="00E3634E" w:rsidRDefault="00A3114F" w:rsidP="00A3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89" w:type="dxa"/>
          </w:tcPr>
          <w:p w:rsidR="00A3114F" w:rsidRDefault="00500A14" w:rsidP="00B04B43">
            <w:hyperlink r:id="rId6" w:history="1">
              <w:r w:rsidR="00A3114F" w:rsidRPr="005A5112">
                <w:rPr>
                  <w:rStyle w:val="a4"/>
                </w:rPr>
                <w:t>https://youtu.be/qPyqIgItrt4</w:t>
              </w:r>
            </w:hyperlink>
            <w:r w:rsidR="00A3114F">
              <w:t xml:space="preserve"> </w:t>
            </w:r>
          </w:p>
          <w:p w:rsidR="00A3114F" w:rsidRDefault="00A3114F" w:rsidP="00B04B43">
            <w:r>
              <w:br/>
            </w:r>
            <w:r>
              <w:br/>
            </w:r>
          </w:p>
          <w:p w:rsidR="00A3114F" w:rsidRDefault="00A3114F" w:rsidP="00B04B43"/>
          <w:p w:rsidR="00A3114F" w:rsidRDefault="00A3114F" w:rsidP="00B04B43"/>
          <w:p w:rsidR="00A3114F" w:rsidRDefault="00A3114F" w:rsidP="00B04B43"/>
        </w:tc>
        <w:tc>
          <w:tcPr>
            <w:tcW w:w="2404" w:type="dxa"/>
          </w:tcPr>
          <w:p w:rsidR="00A3114F" w:rsidRPr="00E3634E" w:rsidRDefault="00A3114F" w:rsidP="00B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Читать. Составить таблицу или схему «Политические реформы Николая Первого»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3114F" w:rsidRDefault="00A3114F">
      <w:pPr>
        <w:rPr>
          <w:rFonts w:ascii="Times New Roman" w:hAnsi="Times New Roman" w:cs="Times New Roman"/>
          <w:b/>
          <w:sz w:val="24"/>
        </w:rPr>
      </w:pPr>
    </w:p>
    <w:p w:rsidR="00A3114F" w:rsidRDefault="00A311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1475"/>
        <w:gridCol w:w="4282"/>
        <w:gridCol w:w="1499"/>
      </w:tblGrid>
      <w:tr w:rsidR="00A3114F" w:rsidTr="00B04B4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4F" w:rsidRDefault="00A3114F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АПРЕЛЬ 2020</w:t>
            </w:r>
          </w:p>
        </w:tc>
      </w:tr>
      <w:tr w:rsidR="00A3114F" w:rsidTr="00B04B4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4F" w:rsidRDefault="00A3114F" w:rsidP="00B0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4F" w:rsidRDefault="00A3114F" w:rsidP="00B0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4F" w:rsidRDefault="00A3114F" w:rsidP="00B0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4F" w:rsidRDefault="00A3114F" w:rsidP="00B0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(№ заданий, вопросы,</w:t>
            </w:r>
          </w:p>
        </w:tc>
      </w:tr>
      <w:tr w:rsidR="00A3114F" w:rsidTr="00B04B43">
        <w:trPr>
          <w:trHeight w:val="266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4F" w:rsidRDefault="00A3114F" w:rsidP="00B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3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Экономические, культурные, информационные, торговые, политические связи России со странами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4F" w:rsidRDefault="00A3114F" w:rsidP="00B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  <w:p w:rsidR="00A3114F" w:rsidRDefault="00A3114F" w:rsidP="00B0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4F" w:rsidRDefault="00A3114F" w:rsidP="00B0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4F" w:rsidRDefault="00500A14" w:rsidP="00B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3114F" w:rsidRPr="002A09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https://youtu.be/PKOTN0_mGfE</w:t>
              </w:r>
            </w:hyperlink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4F" w:rsidRDefault="00A3114F" w:rsidP="00B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 читать, отвечать на вопросы.</w:t>
            </w:r>
          </w:p>
        </w:tc>
      </w:tr>
    </w:tbl>
    <w:p w:rsidR="00A3114F" w:rsidRDefault="00A3114F">
      <w:pPr>
        <w:rPr>
          <w:rFonts w:ascii="Times New Roman" w:hAnsi="Times New Roman" w:cs="Times New Roman"/>
          <w:b/>
          <w:sz w:val="24"/>
        </w:rPr>
      </w:pPr>
    </w:p>
    <w:p w:rsidR="00A3114F" w:rsidRDefault="00A3114F">
      <w:pPr>
        <w:rPr>
          <w:rFonts w:ascii="Times New Roman" w:hAnsi="Times New Roman" w:cs="Times New Roman"/>
          <w:b/>
          <w:sz w:val="24"/>
        </w:rPr>
      </w:pPr>
    </w:p>
    <w:p w:rsidR="00A3114F" w:rsidRDefault="00A3114F">
      <w:pPr>
        <w:rPr>
          <w:rFonts w:ascii="Times New Roman" w:hAnsi="Times New Roman" w:cs="Times New Roman"/>
          <w:b/>
          <w:sz w:val="24"/>
        </w:rPr>
      </w:pPr>
    </w:p>
    <w:p w:rsidR="00A3114F" w:rsidRDefault="00A3114F">
      <w:pPr>
        <w:rPr>
          <w:rFonts w:ascii="Times New Roman" w:hAnsi="Times New Roman" w:cs="Times New Roman"/>
          <w:b/>
          <w:sz w:val="24"/>
        </w:rPr>
      </w:pPr>
    </w:p>
    <w:p w:rsidR="00A3114F" w:rsidRDefault="00A311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4.Алгебра</w:t>
      </w:r>
    </w:p>
    <w:tbl>
      <w:tblPr>
        <w:tblStyle w:val="a3"/>
        <w:tblpPr w:leftFromText="180" w:rightFromText="180" w:vertAnchor="text" w:horzAnchor="margin" w:tblpXSpec="center" w:tblpY="932"/>
        <w:tblW w:w="9780" w:type="dxa"/>
        <w:tblLayout w:type="fixed"/>
        <w:tblLook w:val="04A0" w:firstRow="1" w:lastRow="0" w:firstColumn="1" w:lastColumn="0" w:noHBand="0" w:noVBand="1"/>
      </w:tblPr>
      <w:tblGrid>
        <w:gridCol w:w="1834"/>
        <w:gridCol w:w="1345"/>
        <w:gridCol w:w="3479"/>
        <w:gridCol w:w="3122"/>
      </w:tblGrid>
      <w:tr w:rsidR="00A3114F" w:rsidRPr="00F758D8" w:rsidTr="00B04B43">
        <w:trPr>
          <w:trHeight w:val="1149"/>
        </w:trPr>
        <w:tc>
          <w:tcPr>
            <w:tcW w:w="1834" w:type="dxa"/>
          </w:tcPr>
          <w:p w:rsidR="00A3114F" w:rsidRPr="00325F65" w:rsidRDefault="00A3114F" w:rsidP="00B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Линейные уравнения. Квадратные уравнения</w:t>
            </w:r>
          </w:p>
        </w:tc>
        <w:tc>
          <w:tcPr>
            <w:tcW w:w="1345" w:type="dxa"/>
          </w:tcPr>
          <w:p w:rsidR="00A3114F" w:rsidRPr="00325F65" w:rsidRDefault="00A3114F" w:rsidP="00B0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3114F" w:rsidRDefault="00A3114F" w:rsidP="00B04B4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5 линейных уравнений из Решу ОГЭ </w:t>
            </w:r>
            <w:hyperlink r:id="rId8" w:history="1">
              <w:r>
                <w:rPr>
                  <w:rStyle w:val="a4"/>
                </w:rPr>
                <w:t>https://oge.sdamgia.ru/test?theme=7&amp;print=true&amp;svg=0&amp;num=true</w:t>
              </w:r>
            </w:hyperlink>
            <w:r>
              <w:t xml:space="preserve"> </w:t>
            </w:r>
          </w:p>
          <w:p w:rsidR="00A3114F" w:rsidRPr="00325F65" w:rsidRDefault="00A3114F" w:rsidP="00B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5 квадратных </w:t>
            </w:r>
            <w:hyperlink r:id="rId9" w:history="1">
              <w:r>
                <w:rPr>
                  <w:rStyle w:val="a4"/>
                </w:rPr>
                <w:t>https://oge.sdamgia.ru/test?theme=43</w:t>
              </w:r>
            </w:hyperlink>
          </w:p>
        </w:tc>
        <w:tc>
          <w:tcPr>
            <w:tcW w:w="3122" w:type="dxa"/>
          </w:tcPr>
          <w:p w:rsidR="00A3114F" w:rsidRPr="00F758D8" w:rsidRDefault="00A3114F" w:rsidP="00B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10 уравнений из Решу ОГЭ </w:t>
            </w:r>
          </w:p>
        </w:tc>
      </w:tr>
    </w:tbl>
    <w:p w:rsidR="00A3114F" w:rsidRDefault="00A3114F">
      <w:pPr>
        <w:rPr>
          <w:rFonts w:ascii="Times New Roman" w:hAnsi="Times New Roman" w:cs="Times New Roman"/>
          <w:b/>
          <w:sz w:val="24"/>
        </w:rPr>
      </w:pPr>
    </w:p>
    <w:p w:rsidR="00A3114F" w:rsidRPr="00A3114F" w:rsidRDefault="00A3114F" w:rsidP="00A3114F">
      <w:pPr>
        <w:rPr>
          <w:rFonts w:ascii="Times New Roman" w:hAnsi="Times New Roman" w:cs="Times New Roman"/>
          <w:sz w:val="24"/>
        </w:rPr>
      </w:pPr>
    </w:p>
    <w:p w:rsidR="00A3114F" w:rsidRPr="00A3114F" w:rsidRDefault="00A3114F" w:rsidP="00A3114F">
      <w:pPr>
        <w:rPr>
          <w:rFonts w:ascii="Times New Roman" w:hAnsi="Times New Roman" w:cs="Times New Roman"/>
          <w:sz w:val="24"/>
        </w:rPr>
      </w:pPr>
    </w:p>
    <w:p w:rsidR="00A3114F" w:rsidRDefault="00A3114F" w:rsidP="00A3114F">
      <w:pPr>
        <w:rPr>
          <w:rFonts w:ascii="Times New Roman" w:hAnsi="Times New Roman" w:cs="Times New Roman"/>
          <w:b/>
          <w:sz w:val="24"/>
        </w:rPr>
      </w:pPr>
      <w:r w:rsidRPr="00A3114F">
        <w:rPr>
          <w:rFonts w:ascii="Times New Roman" w:hAnsi="Times New Roman" w:cs="Times New Roman"/>
          <w:b/>
          <w:sz w:val="24"/>
        </w:rPr>
        <w:t>5.Английский язык</w:t>
      </w:r>
    </w:p>
    <w:tbl>
      <w:tblPr>
        <w:tblStyle w:val="a3"/>
        <w:tblW w:w="97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73"/>
        <w:gridCol w:w="1158"/>
        <w:gridCol w:w="3920"/>
        <w:gridCol w:w="2967"/>
      </w:tblGrid>
      <w:tr w:rsidR="00A3114F" w:rsidRPr="007C42C0" w:rsidTr="005C5CBD">
        <w:tc>
          <w:tcPr>
            <w:tcW w:w="1673" w:type="dxa"/>
          </w:tcPr>
          <w:p w:rsidR="00A3114F" w:rsidRPr="002C143E" w:rsidRDefault="00A3114F" w:rsidP="00B04B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45" w:type="dxa"/>
            <w:gridSpan w:val="3"/>
          </w:tcPr>
          <w:p w:rsidR="00A3114F" w:rsidRPr="007C42C0" w:rsidRDefault="00A3114F" w:rsidP="00B0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3E">
              <w:rPr>
                <w:sz w:val="24"/>
                <w:szCs w:val="24"/>
                <w:lang w:val="en-US"/>
              </w:rPr>
              <w:t xml:space="preserve">                                       </w:t>
            </w:r>
            <w:r w:rsidRPr="002C14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3114F" w:rsidRPr="007C42C0" w:rsidTr="005C5CBD">
        <w:tc>
          <w:tcPr>
            <w:tcW w:w="1673" w:type="dxa"/>
          </w:tcPr>
          <w:p w:rsidR="00A3114F" w:rsidRPr="007C42C0" w:rsidRDefault="00A3114F" w:rsidP="00B0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158" w:type="dxa"/>
          </w:tcPr>
          <w:p w:rsidR="00A3114F" w:rsidRPr="007C42C0" w:rsidRDefault="00A3114F" w:rsidP="00B0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20" w:type="dxa"/>
          </w:tcPr>
          <w:p w:rsidR="00A3114F" w:rsidRPr="007C42C0" w:rsidRDefault="00A3114F" w:rsidP="00B0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67" w:type="dxa"/>
          </w:tcPr>
          <w:p w:rsidR="00A3114F" w:rsidRPr="007C42C0" w:rsidRDefault="00A3114F" w:rsidP="00B0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3114F" w:rsidRPr="007C42C0" w:rsidRDefault="00A3114F" w:rsidP="00B0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A3114F" w:rsidRPr="00905C7D" w:rsidTr="005C5CBD">
        <w:tc>
          <w:tcPr>
            <w:tcW w:w="1673" w:type="dxa"/>
          </w:tcPr>
          <w:p w:rsidR="00A3114F" w:rsidRPr="00F316C0" w:rsidRDefault="00A3114F" w:rsidP="00B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C0">
              <w:rPr>
                <w:rFonts w:ascii="Times New Roman" w:hAnsi="Times New Roman" w:cs="Times New Roman"/>
                <w:sz w:val="24"/>
                <w:szCs w:val="24"/>
              </w:rPr>
              <w:t>Части тела. Повреждения.</w:t>
            </w:r>
            <w:r w:rsidRPr="00F316C0"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 xml:space="preserve"> Контроль чтения.</w:t>
            </w:r>
          </w:p>
        </w:tc>
        <w:tc>
          <w:tcPr>
            <w:tcW w:w="1158" w:type="dxa"/>
          </w:tcPr>
          <w:p w:rsidR="00A3114F" w:rsidRPr="00A07683" w:rsidRDefault="00A3114F" w:rsidP="00B04B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Стр.122-123</w:t>
            </w:r>
          </w:p>
        </w:tc>
        <w:tc>
          <w:tcPr>
            <w:tcW w:w="3920" w:type="dxa"/>
          </w:tcPr>
          <w:p w:rsidR="00A3114F" w:rsidRPr="007C42C0" w:rsidRDefault="00A3114F" w:rsidP="00B04B4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A3114F" w:rsidRPr="00A07683" w:rsidRDefault="00A3114F" w:rsidP="00B04B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Friday, the twenty-fourth of April</w:t>
            </w:r>
          </w:p>
          <w:p w:rsidR="00A3114F" w:rsidRPr="00A07683" w:rsidRDefault="00A3114F" w:rsidP="00B04B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A420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A420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A3114F" w:rsidRDefault="00A3114F" w:rsidP="00B04B4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2)Посмотреть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видео</w:t>
            </w:r>
          </w:p>
          <w:p w:rsidR="00A3114F" w:rsidRDefault="00500A14" w:rsidP="00B04B4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0" w:history="1">
              <w:r w:rsidR="00A3114F" w:rsidRPr="00A723D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https://resh.edu.ru/subject/lesson/3095/main/</w:t>
              </w:r>
            </w:hyperlink>
          </w:p>
          <w:p w:rsidR="00A3114F" w:rsidRDefault="00A3114F" w:rsidP="00B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 чтения №3</w:t>
            </w:r>
          </w:p>
          <w:p w:rsidR="00A3114F" w:rsidRPr="002C143E" w:rsidRDefault="00A3114F" w:rsidP="00B0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A3114F" w:rsidRPr="007C42C0" w:rsidRDefault="00A3114F" w:rsidP="00B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A3114F" w:rsidRPr="00905C7D" w:rsidRDefault="00A3114F" w:rsidP="00B04B43">
            <w:pPr>
              <w:shd w:val="clear" w:color="auto" w:fill="FFFFFF"/>
              <w:ind w:firstLine="37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письменно, перевести на русский язык.</w:t>
            </w:r>
          </w:p>
        </w:tc>
      </w:tr>
    </w:tbl>
    <w:p w:rsidR="00A3114F" w:rsidRPr="00A3114F" w:rsidRDefault="00A3114F" w:rsidP="00A3114F">
      <w:pPr>
        <w:rPr>
          <w:rFonts w:ascii="Times New Roman" w:hAnsi="Times New Roman" w:cs="Times New Roman"/>
          <w:b/>
          <w:sz w:val="24"/>
        </w:rPr>
      </w:pPr>
    </w:p>
    <w:p w:rsidR="00A3114F" w:rsidRDefault="00A3114F" w:rsidP="00A3114F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9 класс                    Контроль чтения №3. </w:t>
      </w:r>
    </w:p>
    <w:p w:rsidR="00A3114F" w:rsidRDefault="00A3114F" w:rsidP="00A3114F">
      <w:pPr>
        <w:tabs>
          <w:tab w:val="left" w:pos="2700"/>
          <w:tab w:val="right" w:pos="14428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Фамилия,имя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______________________________________Дата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</w:t>
      </w:r>
    </w:p>
    <w:p w:rsidR="00A3114F" w:rsidRPr="000B723D" w:rsidRDefault="00A3114F" w:rsidP="00A3114F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537732">
        <w:rPr>
          <w:b/>
          <w:sz w:val="26"/>
          <w:szCs w:val="26"/>
          <w:lang w:val="en-US"/>
        </w:rPr>
        <w:t>William</w:t>
      </w:r>
      <w:r w:rsidRPr="000B723D">
        <w:rPr>
          <w:b/>
          <w:sz w:val="26"/>
          <w:szCs w:val="26"/>
        </w:rPr>
        <w:t xml:space="preserve"> </w:t>
      </w:r>
      <w:r w:rsidRPr="00537732">
        <w:rPr>
          <w:b/>
          <w:sz w:val="26"/>
          <w:szCs w:val="26"/>
          <w:lang w:val="en-US"/>
        </w:rPr>
        <w:t>Shakespeare</w:t>
      </w:r>
      <w:r w:rsidRPr="000B723D">
        <w:rPr>
          <w:b/>
          <w:sz w:val="26"/>
          <w:szCs w:val="26"/>
        </w:rPr>
        <w:t>.</w:t>
      </w:r>
    </w:p>
    <w:p w:rsidR="00A3114F" w:rsidRPr="00537732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  <w:r w:rsidRPr="00537732">
        <w:rPr>
          <w:sz w:val="26"/>
          <w:szCs w:val="26"/>
          <w:lang w:val="en-US"/>
        </w:rPr>
        <w:t xml:space="preserve">Nowadays people seem to read newspapers mostly. Many people are fond of reading detective stories or spy thrillers. I myself prefer books about politics, history. </w:t>
      </w:r>
    </w:p>
    <w:p w:rsidR="00A3114F" w:rsidRPr="00537732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  <w:r w:rsidRPr="00537732">
        <w:rPr>
          <w:sz w:val="26"/>
          <w:szCs w:val="26"/>
          <w:lang w:val="en-US"/>
        </w:rPr>
        <w:t>I enjoy reading books by such English writers as Charles Dickens, Walter Scott. My favorite writer is William Shakespeare, one of the outstanding personalities in the world literature.</w:t>
      </w:r>
    </w:p>
    <w:p w:rsidR="00A3114F" w:rsidRPr="00537732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  <w:r w:rsidRPr="00537732">
        <w:rPr>
          <w:sz w:val="26"/>
          <w:szCs w:val="26"/>
          <w:lang w:val="en-US"/>
        </w:rPr>
        <w:t xml:space="preserve">William Shakespeare was born in Stratford-upon-Avon not </w:t>
      </w:r>
      <w:proofErr w:type="spellStart"/>
      <w:r w:rsidRPr="00537732">
        <w:rPr>
          <w:sz w:val="26"/>
          <w:szCs w:val="26"/>
          <w:lang w:val="en-US"/>
        </w:rPr>
        <w:t>farm</w:t>
      </w:r>
      <w:proofErr w:type="spellEnd"/>
      <w:r w:rsidRPr="00537732">
        <w:rPr>
          <w:sz w:val="26"/>
          <w:szCs w:val="26"/>
          <w:lang w:val="en-US"/>
        </w:rPr>
        <w:t xml:space="preserve"> from London. His father, John </w:t>
      </w:r>
      <w:proofErr w:type="gramStart"/>
      <w:r w:rsidRPr="00537732">
        <w:rPr>
          <w:sz w:val="26"/>
          <w:szCs w:val="26"/>
          <w:lang w:val="en-US"/>
        </w:rPr>
        <w:t>Shakespeare ,</w:t>
      </w:r>
      <w:proofErr w:type="gramEnd"/>
      <w:r w:rsidRPr="00537732">
        <w:rPr>
          <w:sz w:val="26"/>
          <w:szCs w:val="26"/>
          <w:lang w:val="en-US"/>
        </w:rPr>
        <w:t xml:space="preserve"> came to Stratford from a village and opened a shop there. He never became a rich man but at one </w:t>
      </w:r>
      <w:proofErr w:type="gramStart"/>
      <w:r w:rsidRPr="00537732">
        <w:rPr>
          <w:sz w:val="26"/>
          <w:szCs w:val="26"/>
          <w:lang w:val="en-US"/>
        </w:rPr>
        <w:t>time</w:t>
      </w:r>
      <w:proofErr w:type="gramEnd"/>
      <w:r w:rsidRPr="00537732">
        <w:rPr>
          <w:sz w:val="26"/>
          <w:szCs w:val="26"/>
          <w:lang w:val="en-US"/>
        </w:rPr>
        <w:t xml:space="preserve"> he was an important official in the city. William Shakespeare lived in Stratford until he was twenty-one. He got married and had three children. At the age of </w:t>
      </w:r>
      <w:proofErr w:type="gramStart"/>
      <w:r w:rsidRPr="00537732">
        <w:rPr>
          <w:sz w:val="26"/>
          <w:szCs w:val="26"/>
          <w:lang w:val="en-US"/>
        </w:rPr>
        <w:t>21</w:t>
      </w:r>
      <w:proofErr w:type="gramEnd"/>
      <w:r w:rsidRPr="00537732">
        <w:rPr>
          <w:sz w:val="26"/>
          <w:szCs w:val="26"/>
          <w:lang w:val="en-US"/>
        </w:rPr>
        <w:t xml:space="preserve"> William left Stratford for London to join a company of actors. William Shakespeare lived and worked in London for 25 years. </w:t>
      </w:r>
    </w:p>
    <w:p w:rsidR="00A3114F" w:rsidRPr="00537732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  <w:r w:rsidRPr="00537732">
        <w:rPr>
          <w:sz w:val="26"/>
          <w:szCs w:val="26"/>
          <w:lang w:val="en-US"/>
        </w:rPr>
        <w:t xml:space="preserve">In all William Shakespeare wrote 37 plays, 2 long poems, </w:t>
      </w:r>
      <w:proofErr w:type="gramStart"/>
      <w:r w:rsidRPr="00537732">
        <w:rPr>
          <w:sz w:val="26"/>
          <w:szCs w:val="26"/>
          <w:lang w:val="en-US"/>
        </w:rPr>
        <w:t>a</w:t>
      </w:r>
      <w:proofErr w:type="gramEnd"/>
      <w:r w:rsidRPr="00537732">
        <w:rPr>
          <w:sz w:val="26"/>
          <w:szCs w:val="26"/>
          <w:lang w:val="en-US"/>
        </w:rPr>
        <w:t xml:space="preserve"> sonnet cycle of 155 small pieces.</w:t>
      </w:r>
    </w:p>
    <w:p w:rsidR="00A3114F" w:rsidRPr="00537732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  <w:r w:rsidRPr="00537732">
        <w:rPr>
          <w:sz w:val="26"/>
          <w:szCs w:val="26"/>
          <w:lang w:val="en-US"/>
        </w:rPr>
        <w:t xml:space="preserve">William Shakespeare had a natural gift for comedy. In his </w:t>
      </w:r>
      <w:proofErr w:type="gramStart"/>
      <w:r w:rsidRPr="00537732">
        <w:rPr>
          <w:sz w:val="26"/>
          <w:szCs w:val="26"/>
          <w:lang w:val="en-US"/>
        </w:rPr>
        <w:t>comedies</w:t>
      </w:r>
      <w:proofErr w:type="gramEnd"/>
      <w:r w:rsidRPr="00537732">
        <w:rPr>
          <w:sz w:val="26"/>
          <w:szCs w:val="26"/>
          <w:lang w:val="en-US"/>
        </w:rPr>
        <w:t xml:space="preserve"> William Shakespeare describes the adventures of young men and women, their love, friendship, happiness. </w:t>
      </w:r>
    </w:p>
    <w:p w:rsidR="00A3114F" w:rsidRPr="00546134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  <w:r w:rsidRPr="00537732">
        <w:rPr>
          <w:sz w:val="26"/>
          <w:szCs w:val="26"/>
          <w:lang w:val="en-US"/>
        </w:rPr>
        <w:lastRenderedPageBreak/>
        <w:t xml:space="preserve">In England and other </w:t>
      </w:r>
      <w:proofErr w:type="gramStart"/>
      <w:r w:rsidRPr="00537732">
        <w:rPr>
          <w:sz w:val="26"/>
          <w:szCs w:val="26"/>
          <w:lang w:val="en-US"/>
        </w:rPr>
        <w:t>countries</w:t>
      </w:r>
      <w:proofErr w:type="gramEnd"/>
      <w:r w:rsidRPr="00537732">
        <w:rPr>
          <w:sz w:val="26"/>
          <w:szCs w:val="26"/>
          <w:lang w:val="en-US"/>
        </w:rPr>
        <w:t xml:space="preserve"> it is the highest honor for an actor to be invited to play in a comedy or tragedy by William Shakespeare. In the last 35 years all the plays by William Shakespeare </w:t>
      </w:r>
      <w:proofErr w:type="gramStart"/>
      <w:r w:rsidRPr="00537732">
        <w:rPr>
          <w:sz w:val="26"/>
          <w:szCs w:val="26"/>
          <w:lang w:val="en-US"/>
        </w:rPr>
        <w:t>have been filmed</w:t>
      </w:r>
      <w:proofErr w:type="gramEnd"/>
      <w:r w:rsidRPr="00537732">
        <w:rPr>
          <w:sz w:val="26"/>
          <w:szCs w:val="26"/>
          <w:lang w:val="en-US"/>
        </w:rPr>
        <w:t xml:space="preserve">. Since </w:t>
      </w:r>
      <w:proofErr w:type="gramStart"/>
      <w:r w:rsidRPr="00537732">
        <w:rPr>
          <w:sz w:val="26"/>
          <w:szCs w:val="26"/>
          <w:lang w:val="en-US"/>
        </w:rPr>
        <w:t>1879</w:t>
      </w:r>
      <w:proofErr w:type="gramEnd"/>
      <w:r w:rsidRPr="00537732">
        <w:rPr>
          <w:sz w:val="26"/>
          <w:szCs w:val="26"/>
          <w:lang w:val="en-US"/>
        </w:rPr>
        <w:t xml:space="preserve"> Shakespeare’s Festival has been held every year at Stratford-upon-Avon.</w:t>
      </w:r>
    </w:p>
    <w:p w:rsidR="00A3114F" w:rsidRPr="00546134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</w:p>
    <w:p w:rsidR="00A3114F" w:rsidRPr="00537732" w:rsidRDefault="00A3114F" w:rsidP="00A3114F">
      <w:pPr>
        <w:pStyle w:val="a5"/>
        <w:spacing w:before="0" w:beforeAutospacing="0" w:after="0" w:afterAutospacing="0"/>
        <w:rPr>
          <w:b/>
          <w:sz w:val="26"/>
          <w:szCs w:val="26"/>
          <w:lang w:val="en-US"/>
        </w:rPr>
      </w:pPr>
      <w:r w:rsidRPr="00537732">
        <w:rPr>
          <w:b/>
          <w:sz w:val="26"/>
          <w:szCs w:val="26"/>
          <w:lang w:val="en-US"/>
        </w:rPr>
        <w:t>1. Decide True or False</w:t>
      </w:r>
    </w:p>
    <w:p w:rsidR="00A3114F" w:rsidRPr="00DD6A80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  <w:r w:rsidRPr="00537732">
        <w:rPr>
          <w:sz w:val="26"/>
          <w:szCs w:val="26"/>
          <w:lang w:val="en-US"/>
        </w:rPr>
        <w:t>1) I read books about love and adventures.</w:t>
      </w:r>
      <w:r w:rsidRPr="00DD6A80">
        <w:rPr>
          <w:sz w:val="26"/>
          <w:szCs w:val="26"/>
          <w:lang w:val="en-US"/>
        </w:rPr>
        <w:t>____________________</w:t>
      </w:r>
    </w:p>
    <w:p w:rsidR="00A3114F" w:rsidRPr="00DD6A80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  <w:r w:rsidRPr="00537732">
        <w:rPr>
          <w:sz w:val="26"/>
          <w:szCs w:val="26"/>
          <w:lang w:val="en-US"/>
        </w:rPr>
        <w:t>2) I enjoy reading books by such English writers as A. Pushkin.</w:t>
      </w:r>
      <w:r w:rsidRPr="00DD6A80">
        <w:rPr>
          <w:sz w:val="26"/>
          <w:szCs w:val="26"/>
          <w:lang w:val="en-US"/>
        </w:rPr>
        <w:t>________________</w:t>
      </w:r>
    </w:p>
    <w:p w:rsidR="00A3114F" w:rsidRPr="00DD6A80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  <w:r w:rsidRPr="00537732">
        <w:rPr>
          <w:sz w:val="26"/>
          <w:szCs w:val="26"/>
          <w:lang w:val="en-US"/>
        </w:rPr>
        <w:t>3) My favorite writer is William Shakespeare.</w:t>
      </w:r>
      <w:r w:rsidRPr="00DD6A80">
        <w:rPr>
          <w:sz w:val="26"/>
          <w:szCs w:val="26"/>
          <w:lang w:val="en-US"/>
        </w:rPr>
        <w:t>_______________________</w:t>
      </w:r>
    </w:p>
    <w:p w:rsidR="00A3114F" w:rsidRPr="00DD6A80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  <w:r w:rsidRPr="00537732">
        <w:rPr>
          <w:sz w:val="26"/>
          <w:szCs w:val="26"/>
          <w:lang w:val="en-US"/>
        </w:rPr>
        <w:t>4) William Shakespeare lived in Stratford until he was twenty-six.</w:t>
      </w:r>
      <w:r w:rsidRPr="00DD6A80">
        <w:rPr>
          <w:sz w:val="26"/>
          <w:szCs w:val="26"/>
          <w:lang w:val="en-US"/>
        </w:rPr>
        <w:t>_______________</w:t>
      </w:r>
    </w:p>
    <w:p w:rsidR="00A3114F" w:rsidRPr="00DD6A80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  <w:r w:rsidRPr="00537732">
        <w:rPr>
          <w:sz w:val="26"/>
          <w:szCs w:val="26"/>
          <w:lang w:val="en-US"/>
        </w:rPr>
        <w:t xml:space="preserve">5) William Shakespeare lived and worked in London for 25 years. </w:t>
      </w:r>
      <w:r w:rsidRPr="00DD6A80">
        <w:rPr>
          <w:sz w:val="26"/>
          <w:szCs w:val="26"/>
          <w:lang w:val="en-US"/>
        </w:rPr>
        <w:t>_________________</w:t>
      </w:r>
    </w:p>
    <w:p w:rsidR="00A3114F" w:rsidRPr="00DD6A80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  <w:r w:rsidRPr="00537732">
        <w:rPr>
          <w:sz w:val="26"/>
          <w:szCs w:val="26"/>
          <w:lang w:val="en-US"/>
        </w:rPr>
        <w:t>6) William Shakespeare was born in Stratford-upon-Avon not far from Moscow.</w:t>
      </w:r>
      <w:r w:rsidRPr="00DD6A80">
        <w:rPr>
          <w:sz w:val="26"/>
          <w:szCs w:val="26"/>
          <w:lang w:val="en-US"/>
        </w:rPr>
        <w:t>_______</w:t>
      </w:r>
    </w:p>
    <w:p w:rsidR="00A3114F" w:rsidRPr="00537732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</w:p>
    <w:p w:rsidR="00A3114F" w:rsidRPr="00537732" w:rsidRDefault="00A3114F" w:rsidP="00A3114F">
      <w:pPr>
        <w:pStyle w:val="a5"/>
        <w:spacing w:before="0" w:beforeAutospacing="0" w:after="0" w:afterAutospacing="0"/>
        <w:rPr>
          <w:b/>
          <w:sz w:val="26"/>
          <w:szCs w:val="26"/>
          <w:lang w:val="en-US"/>
        </w:rPr>
      </w:pPr>
      <w:r w:rsidRPr="00537732">
        <w:rPr>
          <w:b/>
          <w:sz w:val="26"/>
          <w:szCs w:val="26"/>
          <w:lang w:val="en-US"/>
        </w:rPr>
        <w:t>2. Make the right order</w:t>
      </w:r>
    </w:p>
    <w:p w:rsidR="00A3114F" w:rsidRPr="00DD6A80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  <w:r w:rsidRPr="00537732">
        <w:rPr>
          <w:sz w:val="26"/>
          <w:szCs w:val="26"/>
          <w:lang w:val="en-US"/>
        </w:rPr>
        <w:t xml:space="preserve">1) He got married and had three </w:t>
      </w:r>
      <w:proofErr w:type="gramStart"/>
      <w:r w:rsidRPr="00537732">
        <w:rPr>
          <w:sz w:val="26"/>
          <w:szCs w:val="26"/>
          <w:lang w:val="en-US"/>
        </w:rPr>
        <w:t>children .</w:t>
      </w:r>
      <w:proofErr w:type="gramEnd"/>
      <w:r w:rsidRPr="00DD6A80">
        <w:rPr>
          <w:sz w:val="26"/>
          <w:szCs w:val="26"/>
          <w:lang w:val="en-US"/>
        </w:rPr>
        <w:t>________________________</w:t>
      </w:r>
    </w:p>
    <w:p w:rsidR="00A3114F" w:rsidRPr="00DD6A80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  <w:r w:rsidRPr="00537732">
        <w:rPr>
          <w:sz w:val="26"/>
          <w:szCs w:val="26"/>
          <w:lang w:val="en-US"/>
        </w:rPr>
        <w:t xml:space="preserve">2) Since 1879 Shakespeare’s Festival </w:t>
      </w:r>
      <w:proofErr w:type="gramStart"/>
      <w:r w:rsidRPr="00537732">
        <w:rPr>
          <w:sz w:val="26"/>
          <w:szCs w:val="26"/>
          <w:lang w:val="en-US"/>
        </w:rPr>
        <w:t>has been held</w:t>
      </w:r>
      <w:proofErr w:type="gramEnd"/>
      <w:r w:rsidRPr="00537732">
        <w:rPr>
          <w:sz w:val="26"/>
          <w:szCs w:val="26"/>
          <w:lang w:val="en-US"/>
        </w:rPr>
        <w:t xml:space="preserve"> every year at Stratford-upon-Avon.</w:t>
      </w:r>
      <w:r w:rsidRPr="00DD6A80">
        <w:rPr>
          <w:sz w:val="26"/>
          <w:szCs w:val="26"/>
          <w:lang w:val="en-US"/>
        </w:rPr>
        <w:t>_________</w:t>
      </w:r>
    </w:p>
    <w:p w:rsidR="00A3114F" w:rsidRPr="00DD6A80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  <w:r w:rsidRPr="00537732">
        <w:rPr>
          <w:sz w:val="26"/>
          <w:szCs w:val="26"/>
          <w:lang w:val="en-US"/>
        </w:rPr>
        <w:t xml:space="preserve">3) His father, John </w:t>
      </w:r>
      <w:proofErr w:type="gramStart"/>
      <w:r w:rsidRPr="00537732">
        <w:rPr>
          <w:sz w:val="26"/>
          <w:szCs w:val="26"/>
          <w:lang w:val="en-US"/>
        </w:rPr>
        <w:t>Shakespeare ,</w:t>
      </w:r>
      <w:proofErr w:type="gramEnd"/>
      <w:r w:rsidRPr="00537732">
        <w:rPr>
          <w:sz w:val="26"/>
          <w:szCs w:val="26"/>
          <w:lang w:val="en-US"/>
        </w:rPr>
        <w:t xml:space="preserve"> came to Stratford from a village.</w:t>
      </w:r>
      <w:r w:rsidRPr="00DD6A80">
        <w:rPr>
          <w:sz w:val="26"/>
          <w:szCs w:val="26"/>
          <w:lang w:val="en-US"/>
        </w:rPr>
        <w:t>_______________</w:t>
      </w:r>
    </w:p>
    <w:p w:rsidR="00A3114F" w:rsidRPr="00DD6A80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  <w:r w:rsidRPr="00537732">
        <w:rPr>
          <w:sz w:val="26"/>
          <w:szCs w:val="26"/>
          <w:lang w:val="en-US"/>
        </w:rPr>
        <w:t xml:space="preserve">4) He never became a rich man but at one </w:t>
      </w:r>
      <w:proofErr w:type="gramStart"/>
      <w:r w:rsidRPr="00537732">
        <w:rPr>
          <w:sz w:val="26"/>
          <w:szCs w:val="26"/>
          <w:lang w:val="en-US"/>
        </w:rPr>
        <w:t>time</w:t>
      </w:r>
      <w:proofErr w:type="gramEnd"/>
      <w:r w:rsidRPr="00537732">
        <w:rPr>
          <w:sz w:val="26"/>
          <w:szCs w:val="26"/>
          <w:lang w:val="en-US"/>
        </w:rPr>
        <w:t xml:space="preserve"> he was an important official in the city.</w:t>
      </w:r>
      <w:r w:rsidRPr="00DD6A80">
        <w:rPr>
          <w:sz w:val="26"/>
          <w:szCs w:val="26"/>
          <w:lang w:val="en-US"/>
        </w:rPr>
        <w:t>________</w:t>
      </w:r>
    </w:p>
    <w:p w:rsidR="00A3114F" w:rsidRPr="00DD6A80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  <w:proofErr w:type="gramStart"/>
      <w:r w:rsidRPr="00537732">
        <w:rPr>
          <w:sz w:val="26"/>
          <w:szCs w:val="26"/>
          <w:lang w:val="en-US"/>
        </w:rPr>
        <w:t>5) In the last 35 years</w:t>
      </w:r>
      <w:proofErr w:type="gramEnd"/>
      <w:r w:rsidRPr="00537732">
        <w:rPr>
          <w:sz w:val="26"/>
          <w:szCs w:val="26"/>
          <w:lang w:val="en-US"/>
        </w:rPr>
        <w:t xml:space="preserve"> all the plays by William Shakespeare have been filmed.</w:t>
      </w:r>
      <w:r w:rsidRPr="00DD6A80">
        <w:rPr>
          <w:sz w:val="26"/>
          <w:szCs w:val="26"/>
          <w:lang w:val="en-US"/>
        </w:rPr>
        <w:t>____________</w:t>
      </w:r>
    </w:p>
    <w:p w:rsidR="00A3114F" w:rsidRPr="00537732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</w:p>
    <w:p w:rsidR="00A3114F" w:rsidRPr="00537732" w:rsidRDefault="00A3114F" w:rsidP="00A3114F">
      <w:pPr>
        <w:pStyle w:val="a5"/>
        <w:spacing w:before="0" w:beforeAutospacing="0" w:after="0" w:afterAutospacing="0"/>
        <w:rPr>
          <w:b/>
          <w:sz w:val="26"/>
          <w:szCs w:val="26"/>
          <w:lang w:val="en-US"/>
        </w:rPr>
      </w:pPr>
      <w:r w:rsidRPr="00537732">
        <w:rPr>
          <w:b/>
          <w:sz w:val="26"/>
          <w:szCs w:val="26"/>
          <w:lang w:val="en-US"/>
        </w:rPr>
        <w:t>3. Translate into Russian</w:t>
      </w:r>
    </w:p>
    <w:p w:rsidR="00A3114F" w:rsidRPr="00031020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  <w:r w:rsidRPr="00537732">
        <w:rPr>
          <w:sz w:val="26"/>
          <w:szCs w:val="26"/>
          <w:lang w:val="en-US"/>
        </w:rPr>
        <w:t>1) Many people are fond of reading detective stories or spy thrillers.</w:t>
      </w:r>
    </w:p>
    <w:p w:rsidR="00A3114F" w:rsidRPr="00031020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  <w:r w:rsidRPr="00031020">
        <w:rPr>
          <w:sz w:val="26"/>
          <w:szCs w:val="26"/>
          <w:lang w:val="en-US"/>
        </w:rPr>
        <w:t>______________________________________________________________________</w:t>
      </w:r>
    </w:p>
    <w:p w:rsidR="00A3114F" w:rsidRPr="00031020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  <w:r w:rsidRPr="00537732">
        <w:rPr>
          <w:sz w:val="26"/>
          <w:szCs w:val="26"/>
          <w:lang w:val="en-US"/>
        </w:rPr>
        <w:t>2) My favorite writer is William Shakespeare, one of the outstanding personalities in the world literature.</w:t>
      </w:r>
    </w:p>
    <w:p w:rsidR="00A3114F" w:rsidRPr="00031020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  <w:r w:rsidRPr="00031020">
        <w:rPr>
          <w:sz w:val="26"/>
          <w:szCs w:val="26"/>
          <w:lang w:val="en-US"/>
        </w:rPr>
        <w:t>______________________________________________________________________</w:t>
      </w:r>
    </w:p>
    <w:p w:rsidR="00A3114F" w:rsidRPr="00537732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  <w:r w:rsidRPr="00537732">
        <w:rPr>
          <w:sz w:val="26"/>
          <w:szCs w:val="26"/>
          <w:lang w:val="en-US"/>
        </w:rPr>
        <w:t>3) William Shakespeare was born in Stratford-upon-Avon not far from London.</w:t>
      </w:r>
    </w:p>
    <w:p w:rsidR="00A3114F" w:rsidRPr="00DD6A80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  <w:r w:rsidRPr="00537732">
        <w:rPr>
          <w:sz w:val="26"/>
          <w:szCs w:val="26"/>
          <w:lang w:val="en-US"/>
        </w:rPr>
        <w:t>4) He got married and had three children.</w:t>
      </w:r>
      <w:r w:rsidRPr="00DD6A80">
        <w:rPr>
          <w:sz w:val="26"/>
          <w:szCs w:val="26"/>
          <w:lang w:val="en-US"/>
        </w:rPr>
        <w:t>________________________________________________________________</w:t>
      </w:r>
    </w:p>
    <w:p w:rsidR="00A3114F" w:rsidRPr="00031020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  <w:proofErr w:type="gramStart"/>
      <w:r w:rsidRPr="00537732">
        <w:rPr>
          <w:sz w:val="26"/>
          <w:szCs w:val="26"/>
          <w:lang w:val="en-US"/>
        </w:rPr>
        <w:t>5) In his comedies</w:t>
      </w:r>
      <w:proofErr w:type="gramEnd"/>
      <w:r w:rsidRPr="00537732">
        <w:rPr>
          <w:sz w:val="26"/>
          <w:szCs w:val="26"/>
          <w:lang w:val="en-US"/>
        </w:rPr>
        <w:t xml:space="preserve"> William Shakespeare describes the adventures of young men and women, their love, friendship, happiness. </w:t>
      </w:r>
    </w:p>
    <w:p w:rsidR="00A3114F" w:rsidRPr="00DD6A80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  <w:r w:rsidRPr="00DD6A80"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</w:t>
      </w:r>
    </w:p>
    <w:p w:rsidR="00A3114F" w:rsidRPr="00546134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</w:p>
    <w:p w:rsidR="00A3114F" w:rsidRPr="00546134" w:rsidRDefault="00A3114F" w:rsidP="00A3114F">
      <w:pPr>
        <w:pStyle w:val="a5"/>
        <w:spacing w:before="0" w:beforeAutospacing="0" w:after="0" w:afterAutospacing="0"/>
        <w:rPr>
          <w:sz w:val="26"/>
          <w:szCs w:val="26"/>
          <w:lang w:val="en-US"/>
        </w:rPr>
      </w:pPr>
    </w:p>
    <w:p w:rsidR="00A3114F" w:rsidRPr="00DD6A80" w:rsidRDefault="00A3114F" w:rsidP="00A3114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D6A80"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r w:rsidRPr="00DD6A80">
        <w:rPr>
          <w:rFonts w:ascii="Times New Roman" w:hAnsi="Times New Roman" w:cs="Times New Roman"/>
          <w:b/>
          <w:sz w:val="28"/>
          <w:szCs w:val="28"/>
          <w:lang w:val="en-US"/>
        </w:rPr>
        <w:t>.1 Complete the sentences using the given words.</w:t>
      </w:r>
    </w:p>
    <w:p w:rsidR="00A3114F" w:rsidRPr="00DD6A80" w:rsidRDefault="00A3114F" w:rsidP="00A311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6A80">
        <w:rPr>
          <w:rFonts w:ascii="Times New Roman" w:hAnsi="Times New Roman" w:cs="Times New Roman"/>
          <w:sz w:val="28"/>
          <w:szCs w:val="28"/>
          <w:lang w:val="en-US"/>
        </w:rPr>
        <w:t>1) Jim’s knee was still___________</w:t>
      </w:r>
      <w:proofErr w:type="gramStart"/>
      <w:r w:rsidRPr="00DD6A80">
        <w:rPr>
          <w:rFonts w:ascii="Times New Roman" w:hAnsi="Times New Roman" w:cs="Times New Roman"/>
          <w:sz w:val="28"/>
          <w:szCs w:val="28"/>
          <w:lang w:val="en-US"/>
        </w:rPr>
        <w:t>_  .</w:t>
      </w:r>
      <w:proofErr w:type="gramEnd"/>
    </w:p>
    <w:p w:rsidR="00A3114F" w:rsidRPr="00DD6A80" w:rsidRDefault="00A3114F" w:rsidP="00A311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6A80">
        <w:rPr>
          <w:rFonts w:ascii="Times New Roman" w:hAnsi="Times New Roman" w:cs="Times New Roman"/>
          <w:sz w:val="28"/>
          <w:szCs w:val="28"/>
          <w:lang w:val="en-US"/>
        </w:rPr>
        <w:t>2) The___________</w:t>
      </w:r>
      <w:proofErr w:type="gramStart"/>
      <w:r w:rsidRPr="00DD6A80">
        <w:rPr>
          <w:rFonts w:ascii="Times New Roman" w:hAnsi="Times New Roman" w:cs="Times New Roman"/>
          <w:sz w:val="28"/>
          <w:szCs w:val="28"/>
          <w:lang w:val="en-US"/>
        </w:rPr>
        <w:t>_  were</w:t>
      </w:r>
      <w:proofErr w:type="gramEnd"/>
      <w:r w:rsidRPr="00DD6A80">
        <w:rPr>
          <w:rFonts w:ascii="Times New Roman" w:hAnsi="Times New Roman" w:cs="Times New Roman"/>
          <w:sz w:val="28"/>
          <w:szCs w:val="28"/>
          <w:lang w:val="en-US"/>
        </w:rPr>
        <w:t xml:space="preserve"> rushed to the hospital.</w:t>
      </w:r>
    </w:p>
    <w:p w:rsidR="00A3114F" w:rsidRPr="00DD6A80" w:rsidRDefault="00A3114F" w:rsidP="00A311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6A80">
        <w:rPr>
          <w:rFonts w:ascii="Times New Roman" w:hAnsi="Times New Roman" w:cs="Times New Roman"/>
          <w:sz w:val="28"/>
          <w:szCs w:val="28"/>
          <w:lang w:val="en-US"/>
        </w:rPr>
        <w:t>3) He suffered serious________________</w:t>
      </w:r>
      <w:proofErr w:type="gramStart"/>
      <w:r w:rsidRPr="00DD6A80">
        <w:rPr>
          <w:rFonts w:ascii="Times New Roman" w:hAnsi="Times New Roman" w:cs="Times New Roman"/>
          <w:sz w:val="28"/>
          <w:szCs w:val="28"/>
          <w:lang w:val="en-US"/>
        </w:rPr>
        <w:t>_  in</w:t>
      </w:r>
      <w:proofErr w:type="gramEnd"/>
      <w:r w:rsidRPr="00DD6A80">
        <w:rPr>
          <w:rFonts w:ascii="Times New Roman" w:hAnsi="Times New Roman" w:cs="Times New Roman"/>
          <w:sz w:val="28"/>
          <w:szCs w:val="28"/>
          <w:lang w:val="en-US"/>
        </w:rPr>
        <w:t xml:space="preserve"> a car crash.</w:t>
      </w:r>
    </w:p>
    <w:p w:rsidR="00A3114F" w:rsidRPr="00DD6A80" w:rsidRDefault="00A3114F" w:rsidP="00A311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6A80">
        <w:rPr>
          <w:rFonts w:ascii="Times New Roman" w:hAnsi="Times New Roman" w:cs="Times New Roman"/>
          <w:sz w:val="28"/>
          <w:szCs w:val="28"/>
          <w:lang w:val="en-US"/>
        </w:rPr>
        <w:t>4)  ________________is a serious road accident.</w:t>
      </w:r>
    </w:p>
    <w:p w:rsidR="00A3114F" w:rsidRPr="00DD6A80" w:rsidRDefault="00A3114F" w:rsidP="00A311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6A80">
        <w:rPr>
          <w:rFonts w:ascii="Times New Roman" w:hAnsi="Times New Roman" w:cs="Times New Roman"/>
          <w:sz w:val="28"/>
          <w:szCs w:val="28"/>
          <w:lang w:val="en-US"/>
        </w:rPr>
        <w:t xml:space="preserve">5) Doctors discovered new_________________ </w:t>
      </w:r>
      <w:proofErr w:type="gramStart"/>
      <w:r w:rsidRPr="00DD6A80">
        <w:rPr>
          <w:rFonts w:ascii="Times New Roman" w:hAnsi="Times New Roman" w:cs="Times New Roman"/>
          <w:sz w:val="28"/>
          <w:szCs w:val="28"/>
          <w:lang w:val="en-US"/>
        </w:rPr>
        <w:t>drug .</w:t>
      </w:r>
      <w:proofErr w:type="gramEnd"/>
    </w:p>
    <w:p w:rsidR="00A3114F" w:rsidRPr="00DD6A80" w:rsidRDefault="00A3114F" w:rsidP="00A311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6A80">
        <w:rPr>
          <w:rFonts w:ascii="Times New Roman" w:hAnsi="Times New Roman" w:cs="Times New Roman"/>
          <w:sz w:val="28"/>
          <w:szCs w:val="28"/>
          <w:lang w:val="en-US"/>
        </w:rPr>
        <w:lastRenderedPageBreak/>
        <w:t>6) Natural______________________</w:t>
      </w:r>
      <w:proofErr w:type="gramStart"/>
      <w:r w:rsidRPr="00DD6A80">
        <w:rPr>
          <w:rFonts w:ascii="Times New Roman" w:hAnsi="Times New Roman" w:cs="Times New Roman"/>
          <w:sz w:val="28"/>
          <w:szCs w:val="28"/>
          <w:lang w:val="en-US"/>
        </w:rPr>
        <w:t>_  is</w:t>
      </w:r>
      <w:proofErr w:type="gramEnd"/>
      <w:r w:rsidRPr="00DD6A80">
        <w:rPr>
          <w:rFonts w:ascii="Times New Roman" w:hAnsi="Times New Roman" w:cs="Times New Roman"/>
          <w:sz w:val="28"/>
          <w:szCs w:val="28"/>
          <w:lang w:val="en-US"/>
        </w:rPr>
        <w:t xml:space="preserve"> caused by natural forces</w:t>
      </w:r>
    </w:p>
    <w:p w:rsidR="00A3114F" w:rsidRPr="00DD6A80" w:rsidRDefault="00A3114F" w:rsidP="00A3114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114F" w:rsidRPr="00DD6A80" w:rsidRDefault="00A3114F" w:rsidP="00A311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6A80">
        <w:rPr>
          <w:rFonts w:ascii="Times New Roman" w:hAnsi="Times New Roman" w:cs="Times New Roman"/>
          <w:sz w:val="28"/>
          <w:szCs w:val="28"/>
          <w:lang w:val="en-US"/>
        </w:rPr>
        <w:t>Painful, injured, injuries, Pile-up, by accident, disaster</w:t>
      </w:r>
    </w:p>
    <w:p w:rsidR="00A3114F" w:rsidRPr="00DD6A80" w:rsidRDefault="00A3114F" w:rsidP="00A3114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114F" w:rsidRDefault="00A3114F" w:rsidP="00A3114F">
      <w:pPr>
        <w:rPr>
          <w:rFonts w:ascii="Times New Roman" w:hAnsi="Times New Roman" w:cs="Times New Roman"/>
          <w:b/>
          <w:sz w:val="24"/>
        </w:rPr>
      </w:pPr>
      <w:r w:rsidRPr="00A3114F">
        <w:rPr>
          <w:rFonts w:ascii="Times New Roman" w:hAnsi="Times New Roman" w:cs="Times New Roman"/>
          <w:b/>
          <w:sz w:val="24"/>
        </w:rPr>
        <w:t>6.Русский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4"/>
        <w:gridCol w:w="1525"/>
        <w:gridCol w:w="4522"/>
        <w:gridCol w:w="1544"/>
      </w:tblGrid>
      <w:tr w:rsidR="00A3114F" w:rsidRPr="004F575B" w:rsidTr="00B04B43">
        <w:tc>
          <w:tcPr>
            <w:tcW w:w="1771" w:type="dxa"/>
          </w:tcPr>
          <w:p w:rsidR="00A3114F" w:rsidRPr="004F575B" w:rsidRDefault="00A3114F" w:rsidP="00B0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gridSpan w:val="3"/>
          </w:tcPr>
          <w:p w:rsidR="00A3114F" w:rsidRPr="004F575B" w:rsidRDefault="00A3114F" w:rsidP="00B04B43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4F57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575B">
              <w:rPr>
                <w:rFonts w:ascii="Times New Roman" w:hAnsi="Times New Roman" w:cs="Times New Roman"/>
                <w:b/>
              </w:rPr>
              <w:t>аперля</w:t>
            </w:r>
            <w:proofErr w:type="spellEnd"/>
            <w:r w:rsidRPr="004F575B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A3114F" w:rsidRPr="004F575B" w:rsidTr="00B04B43">
        <w:tc>
          <w:tcPr>
            <w:tcW w:w="1771" w:type="dxa"/>
          </w:tcPr>
          <w:p w:rsidR="00A3114F" w:rsidRPr="004F575B" w:rsidRDefault="00A3114F" w:rsidP="00B04B43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</w:tcPr>
          <w:p w:rsidR="00A3114F" w:rsidRPr="004F575B" w:rsidRDefault="00A3114F" w:rsidP="00B04B43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76" w:type="dxa"/>
          </w:tcPr>
          <w:p w:rsidR="00A3114F" w:rsidRPr="004F575B" w:rsidRDefault="00A3114F" w:rsidP="00B04B43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4F575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A3114F" w:rsidRPr="004F575B" w:rsidRDefault="00A3114F" w:rsidP="00B04B43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A3114F" w:rsidRPr="004F575B" w:rsidRDefault="00A3114F" w:rsidP="00B04B43">
            <w:pPr>
              <w:rPr>
                <w:rFonts w:ascii="Times New Roman" w:hAnsi="Times New Roman" w:cs="Times New Roman"/>
                <w:b/>
              </w:rPr>
            </w:pPr>
            <w:r w:rsidRPr="004F575B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A3114F" w:rsidRPr="004F575B" w:rsidTr="00B04B43">
        <w:tc>
          <w:tcPr>
            <w:tcW w:w="1771" w:type="dxa"/>
          </w:tcPr>
          <w:p w:rsidR="00A3114F" w:rsidRPr="004F575B" w:rsidRDefault="00A3114F" w:rsidP="00B0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«Бессоюзного сложного предложения»</w:t>
            </w:r>
          </w:p>
        </w:tc>
        <w:tc>
          <w:tcPr>
            <w:tcW w:w="1553" w:type="dxa"/>
          </w:tcPr>
          <w:p w:rsidR="00A3114F" w:rsidRPr="004F575B" w:rsidRDefault="00A3114F" w:rsidP="00B04B43">
            <w:pPr>
              <w:rPr>
                <w:rFonts w:ascii="Times New Roman" w:hAnsi="Times New Roman" w:cs="Times New Roman"/>
              </w:rPr>
            </w:pPr>
            <w:r w:rsidRPr="004F575B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6" w:type="dxa"/>
          </w:tcPr>
          <w:p w:rsidR="00A3114F" w:rsidRDefault="00A3114F" w:rsidP="00B04B4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1.Орфографический практикум на стр.138</w:t>
            </w:r>
          </w:p>
          <w:p w:rsidR="00A3114F" w:rsidRDefault="00A3114F" w:rsidP="00B04B4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2.Упр.1(устно)</w:t>
            </w:r>
          </w:p>
          <w:p w:rsidR="00A3114F" w:rsidRPr="00D84158" w:rsidRDefault="00A3114F" w:rsidP="00B04B4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3.Упр.2(письменно)</w:t>
            </w:r>
          </w:p>
        </w:tc>
        <w:tc>
          <w:tcPr>
            <w:tcW w:w="1571" w:type="dxa"/>
          </w:tcPr>
          <w:p w:rsidR="00A3114F" w:rsidRDefault="00A3114F" w:rsidP="00B0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 §24-29</w:t>
            </w:r>
          </w:p>
          <w:p w:rsidR="00A3114F" w:rsidRPr="004F575B" w:rsidRDefault="00A3114F" w:rsidP="00B0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 (1-6)стр.140</w:t>
            </w:r>
          </w:p>
        </w:tc>
      </w:tr>
    </w:tbl>
    <w:p w:rsidR="00A3114F" w:rsidRPr="00A3114F" w:rsidRDefault="00A3114F" w:rsidP="00A3114F">
      <w:pPr>
        <w:rPr>
          <w:rFonts w:ascii="Times New Roman" w:hAnsi="Times New Roman" w:cs="Times New Roman"/>
          <w:b/>
          <w:sz w:val="24"/>
        </w:rPr>
      </w:pPr>
    </w:p>
    <w:p w:rsidR="00A3114F" w:rsidRPr="00A3114F" w:rsidRDefault="00A3114F" w:rsidP="00A3114F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A3114F" w:rsidRPr="00A3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AE"/>
    <w:rsid w:val="000B723D"/>
    <w:rsid w:val="00500A14"/>
    <w:rsid w:val="005C5CBD"/>
    <w:rsid w:val="007A27FB"/>
    <w:rsid w:val="00941CAE"/>
    <w:rsid w:val="00A3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E6D89-1BB7-4880-9BD6-23F341F3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114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3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test?theme=7&amp;print=true&amp;svg=0&amp;num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KOTN0_mGf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PyqIgItrt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3906/main/161179/" TargetMode="External"/><Relationship Id="rId10" Type="http://schemas.openxmlformats.org/officeDocument/2006/relationships/hyperlink" Target="https://resh.edu.ru/subject/lesson/3095/main/" TargetMode="External"/><Relationship Id="rId4" Type="http://schemas.openxmlformats.org/officeDocument/2006/relationships/hyperlink" Target="https://resh.edu.ru/subject/lesson/3906/main/161179/" TargetMode="External"/><Relationship Id="rId9" Type="http://schemas.openxmlformats.org/officeDocument/2006/relationships/hyperlink" Target="https://oge.sdamgia.ru/test?theme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930</Words>
  <Characters>5305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2020-04-20T03:45:00Z</dcterms:created>
  <dcterms:modified xsi:type="dcterms:W3CDTF">2020-04-21T09:59:00Z</dcterms:modified>
</cp:coreProperties>
</file>