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B861" w14:textId="7678D492" w:rsidR="00BA5D36" w:rsidRDefault="00FE51A5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BA5D36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0A665FF2" w14:textId="77777777" w:rsidR="00BA5D36" w:rsidRPr="00833BF3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4110"/>
        <w:gridCol w:w="1979"/>
      </w:tblGrid>
      <w:tr w:rsidR="00BA5D36" w:rsidRPr="00BA5D36" w14:paraId="60F915A7" w14:textId="77777777" w:rsidTr="00BA5D36">
        <w:tc>
          <w:tcPr>
            <w:tcW w:w="9345" w:type="dxa"/>
            <w:gridSpan w:val="4"/>
          </w:tcPr>
          <w:p w14:paraId="147B8063" w14:textId="32D01BDC" w:rsidR="00BA5D36" w:rsidRPr="00BA5D36" w:rsidRDefault="003D6C4B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BA5D36" w:rsidRPr="00BA5D36" w14:paraId="4DC1DD33" w14:textId="77777777" w:rsidTr="004900FD">
        <w:tc>
          <w:tcPr>
            <w:tcW w:w="1980" w:type="dxa"/>
          </w:tcPr>
          <w:p w14:paraId="4EC090A4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4C79CFC6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10" w:type="dxa"/>
          </w:tcPr>
          <w:p w14:paraId="7824C3DB" w14:textId="397D0B63" w:rsidR="00BA5D36" w:rsidRPr="00BA5D36" w:rsidRDefault="00FE51A5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79" w:type="dxa"/>
          </w:tcPr>
          <w:p w14:paraId="357A9C19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BC34885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A5D36" w:rsidRPr="00BA5D36" w14:paraId="1C648ADC" w14:textId="77777777" w:rsidTr="004900FD">
        <w:tc>
          <w:tcPr>
            <w:tcW w:w="1980" w:type="dxa"/>
          </w:tcPr>
          <w:p w14:paraId="214FC0ED" w14:textId="1AF71415" w:rsidR="00BA5D36" w:rsidRPr="00BA5D36" w:rsidRDefault="003D6C4B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40, 90, 100</w:t>
            </w:r>
          </w:p>
        </w:tc>
        <w:tc>
          <w:tcPr>
            <w:tcW w:w="1276" w:type="dxa"/>
          </w:tcPr>
          <w:p w14:paraId="0BA8FDF2" w14:textId="531983EA" w:rsidR="00BA5D36" w:rsidRPr="00BA5D36" w:rsidRDefault="00FE51A5" w:rsidP="006451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4519D">
              <w:rPr>
                <w:rFonts w:ascii="Times New Roman" w:hAnsi="Times New Roman" w:cs="Times New Roman"/>
                <w:sz w:val="24"/>
                <w:szCs w:val="24"/>
              </w:rPr>
              <w:t>165 - 168</w:t>
            </w:r>
          </w:p>
        </w:tc>
        <w:tc>
          <w:tcPr>
            <w:tcW w:w="4110" w:type="dxa"/>
          </w:tcPr>
          <w:p w14:paraId="1D46DB26" w14:textId="700CC268" w:rsidR="00BA5D36" w:rsidRPr="0064519D" w:rsidRDefault="00FE51A5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519D">
              <w:rPr>
                <w:rFonts w:ascii="Times New Roman" w:hAnsi="Times New Roman" w:cs="Times New Roman"/>
                <w:sz w:val="24"/>
                <w:szCs w:val="24"/>
              </w:rPr>
              <w:t>тр. 166</w:t>
            </w:r>
            <w:r w:rsidR="00484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6C4B">
              <w:rPr>
                <w:rFonts w:ascii="Times New Roman" w:hAnsi="Times New Roman" w:cs="Times New Roman"/>
                <w:sz w:val="24"/>
                <w:szCs w:val="24"/>
              </w:rPr>
              <w:t>упр. 20</w:t>
            </w:r>
            <w:r w:rsidR="00484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19D">
              <w:rPr>
                <w:rFonts w:ascii="Times New Roman" w:hAnsi="Times New Roman" w:cs="Times New Roman"/>
                <w:sz w:val="24"/>
                <w:szCs w:val="24"/>
              </w:rPr>
              <w:t xml:space="preserve">. Напиши словосочетания с числительными. Подчеркни </w:t>
            </w:r>
            <w:r w:rsidR="0064519D" w:rsidRPr="00645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645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4519D">
              <w:rPr>
                <w:rFonts w:ascii="Times New Roman" w:hAnsi="Times New Roman" w:cs="Times New Roman"/>
                <w:sz w:val="24"/>
                <w:szCs w:val="24"/>
              </w:rPr>
              <w:t>в числительных.</w:t>
            </w:r>
          </w:p>
          <w:p w14:paraId="6D22E914" w14:textId="7EA36DF4" w:rsidR="00FE51A5" w:rsidRPr="00BA5D36" w:rsidRDefault="0064519D" w:rsidP="006451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167, у</w:t>
            </w:r>
            <w:r w:rsidR="004847E4">
              <w:rPr>
                <w:rFonts w:ascii="Times New Roman" w:hAnsi="Times New Roman" w:cs="Times New Roman"/>
                <w:sz w:val="24"/>
                <w:szCs w:val="24"/>
              </w:rPr>
              <w:t>пр. 2</w:t>
            </w:r>
            <w:r w:rsidR="003D6C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Спиши прибаутку. Вставь пропущенные числительные с мягким знаком в середине слова. Найди в прибаутке необычное  и смешное.</w:t>
            </w:r>
          </w:p>
        </w:tc>
        <w:tc>
          <w:tcPr>
            <w:tcW w:w="1979" w:type="dxa"/>
          </w:tcPr>
          <w:p w14:paraId="1CE3B6C1" w14:textId="77777777" w:rsidR="0064519D" w:rsidRDefault="003D6C4B" w:rsidP="00484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4519D">
              <w:rPr>
                <w:rFonts w:ascii="Times New Roman" w:hAnsi="Times New Roman" w:cs="Times New Roman"/>
                <w:sz w:val="24"/>
                <w:szCs w:val="24"/>
              </w:rPr>
              <w:t xml:space="preserve"> 166 – выучить правило.</w:t>
            </w:r>
          </w:p>
          <w:p w14:paraId="6F549EFF" w14:textId="3C08D8BF" w:rsidR="00280EE8" w:rsidRPr="00BA5D36" w:rsidRDefault="0064519D" w:rsidP="00484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165</w:t>
            </w:r>
            <w:r w:rsidR="003D6C4B">
              <w:rPr>
                <w:rFonts w:ascii="Times New Roman" w:hAnsi="Times New Roman" w:cs="Times New Roman"/>
                <w:sz w:val="24"/>
                <w:szCs w:val="24"/>
              </w:rPr>
              <w:t>, упр.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Спиши, числа замени словами.</w:t>
            </w:r>
          </w:p>
        </w:tc>
      </w:tr>
    </w:tbl>
    <w:p w14:paraId="6985D5EC" w14:textId="77777777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D7961" w14:textId="1F68B18D" w:rsidR="00FE51A5" w:rsidRDefault="00280EE8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0E70308A" w14:textId="46E0F8E7" w:rsidR="004900FD" w:rsidRDefault="004900FD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4820"/>
        <w:gridCol w:w="1553"/>
      </w:tblGrid>
      <w:tr w:rsidR="004900FD" w:rsidRPr="00BA5D36" w14:paraId="3BD5741F" w14:textId="77777777" w:rsidTr="00415469">
        <w:tc>
          <w:tcPr>
            <w:tcW w:w="9345" w:type="dxa"/>
            <w:gridSpan w:val="4"/>
          </w:tcPr>
          <w:p w14:paraId="4E736423" w14:textId="0E9C6803" w:rsidR="004900FD" w:rsidRPr="00BA5D36" w:rsidRDefault="003D6C4B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  <w:r w:rsidR="0049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4900FD" w:rsidRPr="00BA5D36" w14:paraId="08D3D1B7" w14:textId="77777777" w:rsidTr="004900FD">
        <w:tc>
          <w:tcPr>
            <w:tcW w:w="1838" w:type="dxa"/>
          </w:tcPr>
          <w:p w14:paraId="06D4A833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27456553" w14:textId="0BB0AF6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граф в учеб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нике</w:t>
            </w:r>
            <w:proofErr w:type="spellEnd"/>
          </w:p>
        </w:tc>
        <w:tc>
          <w:tcPr>
            <w:tcW w:w="4820" w:type="dxa"/>
          </w:tcPr>
          <w:p w14:paraId="2C4CEEDB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553" w:type="dxa"/>
          </w:tcPr>
          <w:p w14:paraId="1E7408E6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64862204" w14:textId="77777777" w:rsidR="004900FD" w:rsidRPr="00BA5D36" w:rsidRDefault="004900FD" w:rsidP="0041546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900FD" w:rsidRPr="00BA5D36" w14:paraId="36D128F6" w14:textId="77777777" w:rsidTr="004900FD">
        <w:tc>
          <w:tcPr>
            <w:tcW w:w="1838" w:type="dxa"/>
          </w:tcPr>
          <w:p w14:paraId="4121204A" w14:textId="335AEB40" w:rsidR="004900FD" w:rsidRPr="00BA5D36" w:rsidRDefault="00E14B02" w:rsidP="00E14B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34" w:type="dxa"/>
          </w:tcPr>
          <w:p w14:paraId="2EE08350" w14:textId="5AA72872" w:rsidR="004900FD" w:rsidRPr="00BA5D36" w:rsidRDefault="004900FD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4B02">
              <w:rPr>
                <w:rFonts w:ascii="Times New Roman" w:hAnsi="Times New Roman" w:cs="Times New Roman"/>
                <w:sz w:val="24"/>
                <w:szCs w:val="24"/>
              </w:rPr>
              <w:t>тр. 306-307</w:t>
            </w:r>
          </w:p>
        </w:tc>
        <w:tc>
          <w:tcPr>
            <w:tcW w:w="4820" w:type="dxa"/>
          </w:tcPr>
          <w:p w14:paraId="4FE82690" w14:textId="6435D077" w:rsidR="00C00728" w:rsidRDefault="00C00728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дробей с одинаковыми знаменателями</w:t>
            </w:r>
          </w:p>
          <w:p w14:paraId="472AE3A0" w14:textId="7CA3FA91" w:rsidR="00C00728" w:rsidRDefault="00C00728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Выучить правило на стр. 306, пользоваться правилом при решении задач</w:t>
            </w:r>
          </w:p>
          <w:p w14:paraId="37CB2D84" w14:textId="0E5B5057" w:rsidR="004900FD" w:rsidRPr="00C00728" w:rsidRDefault="00C00728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0FD" w:rsidRPr="00C00728">
              <w:rPr>
                <w:rFonts w:ascii="Times New Roman" w:hAnsi="Times New Roman" w:cs="Times New Roman"/>
                <w:sz w:val="24"/>
                <w:szCs w:val="24"/>
              </w:rPr>
              <w:t>) 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 № 1098 - устно</w:t>
            </w:r>
            <w:r w:rsidR="004900FD" w:rsidRPr="00C00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1A313" w14:textId="13CC1942" w:rsidR="004900FD" w:rsidRDefault="00C00728" w:rsidP="00C007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0FD" w:rsidRPr="00C007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1099 – письменно.</w:t>
            </w:r>
          </w:p>
          <w:p w14:paraId="17F1C03C" w14:textId="2ACEA069" w:rsidR="00C00728" w:rsidRDefault="00C00728" w:rsidP="00C007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(Напоминаю! Дроби нужно сокращать!)</w:t>
            </w:r>
          </w:p>
          <w:p w14:paraId="675C7A21" w14:textId="296E16BA" w:rsidR="00C00728" w:rsidRPr="005346FE" w:rsidRDefault="00C00728" w:rsidP="00C00728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9</m:t>
                  </m:r>
                </m:den>
              </m:f>
            </m:oMath>
            <w:r w:rsidRPr="005346FE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bookmarkStart w:id="0" w:name="_GoBack"/>
            <w:bookmarkEnd w:id="0"/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9</m:t>
                  </m:r>
                </m:den>
              </m:f>
            </m:oMath>
            <w:r w:rsidRPr="005346FE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9</m:t>
                  </m:r>
                </m:den>
              </m:f>
            </m:oMath>
            <w:r w:rsidRPr="005346FE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= </w:t>
            </w:r>
            <w:r w:rsidRPr="005346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den>
              </m:f>
            </m:oMath>
          </w:p>
          <w:p w14:paraId="57BF8311" w14:textId="16D84260" w:rsidR="00C00728" w:rsidRPr="00C00728" w:rsidRDefault="00C00728" w:rsidP="00C007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Стр. 306, № 1100 (а, б).</w:t>
            </w:r>
          </w:p>
        </w:tc>
        <w:tc>
          <w:tcPr>
            <w:tcW w:w="1553" w:type="dxa"/>
          </w:tcPr>
          <w:p w14:paraId="3175EC11" w14:textId="57FF30EA" w:rsidR="004900FD" w:rsidRDefault="004900FD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E14B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4156B7AC" w14:textId="01770A10" w:rsidR="004900FD" w:rsidRPr="00BA5D36" w:rsidRDefault="00E14B02" w:rsidP="004900F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1101</w:t>
            </w:r>
            <w:r w:rsidR="00C00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B99AC6" w14:textId="77777777" w:rsidR="004900FD" w:rsidRDefault="004900FD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680EB" w14:textId="72A9C02E" w:rsidR="00FE51A5" w:rsidRDefault="00280EE8" w:rsidP="00FE51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="003703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FE51A5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FE51A5"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6E70AA04" w14:textId="77777777" w:rsidR="00D4269D" w:rsidRPr="00833BF3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820"/>
        <w:gridCol w:w="1695"/>
      </w:tblGrid>
      <w:tr w:rsidR="0089501D" w:rsidRPr="00D4269D" w14:paraId="28D9066D" w14:textId="77777777" w:rsidTr="00D4269D">
        <w:tc>
          <w:tcPr>
            <w:tcW w:w="9345" w:type="dxa"/>
            <w:gridSpan w:val="4"/>
          </w:tcPr>
          <w:p w14:paraId="73373AD6" w14:textId="11E50A93" w:rsidR="0089501D" w:rsidRPr="00D4269D" w:rsidRDefault="003D6C4B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  <w:r w:rsidR="0089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9501D" w:rsidRPr="00D4269D" w14:paraId="756CB0ED" w14:textId="77777777" w:rsidTr="004900FD">
        <w:tc>
          <w:tcPr>
            <w:tcW w:w="1838" w:type="dxa"/>
          </w:tcPr>
          <w:p w14:paraId="28D83F9E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0B0D56D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20" w:type="dxa"/>
          </w:tcPr>
          <w:p w14:paraId="19C8F954" w14:textId="6A9D0430" w:rsidR="0089501D" w:rsidRPr="00D4269D" w:rsidRDefault="00FE51A5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695" w:type="dxa"/>
          </w:tcPr>
          <w:p w14:paraId="4E11DE16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E81D247" w14:textId="77777777" w:rsidR="0089501D" w:rsidRPr="00D4269D" w:rsidRDefault="0089501D" w:rsidP="008950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9501D" w:rsidRPr="00D4269D" w14:paraId="1A109D47" w14:textId="77777777" w:rsidTr="004900FD">
        <w:tc>
          <w:tcPr>
            <w:tcW w:w="1838" w:type="dxa"/>
          </w:tcPr>
          <w:p w14:paraId="65CC6AB5" w14:textId="791C48AE" w:rsidR="0089501D" w:rsidRPr="00D4269D" w:rsidRDefault="0064519D" w:rsidP="004900FD">
            <w:pPr>
              <w:pStyle w:val="a5"/>
              <w:widowControl w:val="0"/>
              <w:spacing w:before="0" w:beforeAutospacing="0" w:after="0" w:afterAutospacing="0"/>
            </w:pPr>
            <w:r>
              <w:t>Рельеф и полезные ископаемые</w:t>
            </w:r>
          </w:p>
        </w:tc>
        <w:tc>
          <w:tcPr>
            <w:tcW w:w="992" w:type="dxa"/>
          </w:tcPr>
          <w:p w14:paraId="6E269045" w14:textId="3B188106" w:rsidR="0089501D" w:rsidRPr="00D4269D" w:rsidRDefault="00370325" w:rsidP="00E14B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14B02">
              <w:rPr>
                <w:rFonts w:ascii="Times New Roman" w:hAnsi="Times New Roman" w:cs="Times New Roman"/>
                <w:sz w:val="24"/>
                <w:szCs w:val="24"/>
              </w:rPr>
              <w:t>24-28, 37-40</w:t>
            </w:r>
          </w:p>
        </w:tc>
        <w:tc>
          <w:tcPr>
            <w:tcW w:w="4820" w:type="dxa"/>
          </w:tcPr>
          <w:p w14:paraId="5879A432" w14:textId="3046F53A" w:rsidR="0089501D" w:rsidRPr="00D4269D" w:rsidRDefault="00370325" w:rsidP="00E14B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</w:t>
            </w:r>
            <w:r w:rsidR="004900FD">
              <w:rPr>
                <w:rFonts w:ascii="Times New Roman" w:hAnsi="Times New Roman" w:cs="Times New Roman"/>
                <w:sz w:val="24"/>
                <w:szCs w:val="24"/>
              </w:rPr>
              <w:t xml:space="preserve">на стр. </w:t>
            </w:r>
            <w:r w:rsidR="00E14B02">
              <w:rPr>
                <w:rFonts w:ascii="Times New Roman" w:hAnsi="Times New Roman" w:cs="Times New Roman"/>
                <w:sz w:val="24"/>
                <w:szCs w:val="24"/>
              </w:rPr>
              <w:t>24 - 28</w:t>
            </w:r>
            <w:r w:rsidR="004900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B0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(стр.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4D9CF931" w14:textId="2EB37DAE" w:rsidR="0089501D" w:rsidRPr="00D4269D" w:rsidRDefault="00370325" w:rsidP="00E14B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14B02">
              <w:rPr>
                <w:rFonts w:ascii="Times New Roman" w:hAnsi="Times New Roman" w:cs="Times New Roman"/>
                <w:sz w:val="24"/>
                <w:szCs w:val="24"/>
              </w:rPr>
              <w:t>37 –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</w:t>
            </w:r>
            <w:r w:rsidR="004900FD">
              <w:rPr>
                <w:rFonts w:ascii="Times New Roman" w:hAnsi="Times New Roman" w:cs="Times New Roman"/>
                <w:sz w:val="24"/>
                <w:szCs w:val="24"/>
              </w:rPr>
              <w:t xml:space="preserve">ать, ответить на вопросы стр. </w:t>
            </w:r>
            <w:r w:rsidR="00E14B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6E636B" w14:textId="77777777" w:rsidR="00D4269D" w:rsidRDefault="00D4269D" w:rsidP="00370325">
      <w:pPr>
        <w:widowControl w:val="0"/>
        <w:spacing w:after="0" w:line="240" w:lineRule="auto"/>
      </w:pPr>
    </w:p>
    <w:sectPr w:rsidR="00D4269D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1B4378"/>
    <w:rsid w:val="001F10CB"/>
    <w:rsid w:val="002166F8"/>
    <w:rsid w:val="00216924"/>
    <w:rsid w:val="0022707B"/>
    <w:rsid w:val="00280EE8"/>
    <w:rsid w:val="002F5461"/>
    <w:rsid w:val="003006A3"/>
    <w:rsid w:val="00363A98"/>
    <w:rsid w:val="00370325"/>
    <w:rsid w:val="003B0CCD"/>
    <w:rsid w:val="003D6C4B"/>
    <w:rsid w:val="00420BA6"/>
    <w:rsid w:val="004847E4"/>
    <w:rsid w:val="004900FD"/>
    <w:rsid w:val="0061256C"/>
    <w:rsid w:val="0064519D"/>
    <w:rsid w:val="00660931"/>
    <w:rsid w:val="0067220E"/>
    <w:rsid w:val="00707F3A"/>
    <w:rsid w:val="007440FF"/>
    <w:rsid w:val="00757C3A"/>
    <w:rsid w:val="007923FD"/>
    <w:rsid w:val="00833BF3"/>
    <w:rsid w:val="0089501D"/>
    <w:rsid w:val="008F0ACE"/>
    <w:rsid w:val="00A30F39"/>
    <w:rsid w:val="00A35A01"/>
    <w:rsid w:val="00AC58F1"/>
    <w:rsid w:val="00B133F6"/>
    <w:rsid w:val="00BA5D36"/>
    <w:rsid w:val="00C00728"/>
    <w:rsid w:val="00D04A5E"/>
    <w:rsid w:val="00D4269D"/>
    <w:rsid w:val="00E14B02"/>
    <w:rsid w:val="00ED4294"/>
    <w:rsid w:val="00F619B4"/>
    <w:rsid w:val="00F96D96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280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26</cp:revision>
  <dcterms:created xsi:type="dcterms:W3CDTF">2020-03-23T09:42:00Z</dcterms:created>
  <dcterms:modified xsi:type="dcterms:W3CDTF">2020-04-24T08:40:00Z</dcterms:modified>
</cp:coreProperties>
</file>