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98CD2" w14:textId="64F53777" w:rsidR="00707F3A" w:rsidRDefault="005526F9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9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525"/>
        <w:gridCol w:w="4140"/>
        <w:gridCol w:w="1979"/>
      </w:tblGrid>
      <w:tr w:rsidR="00F619B4" w:rsidRPr="002A175E" w14:paraId="51EB9E5A" w14:textId="77777777" w:rsidTr="00DF2D3A">
        <w:tc>
          <w:tcPr>
            <w:tcW w:w="9345" w:type="dxa"/>
            <w:gridSpan w:val="4"/>
          </w:tcPr>
          <w:p w14:paraId="4907F916" w14:textId="68B23CEB" w:rsidR="00F619B4" w:rsidRPr="002A175E" w:rsidRDefault="003A3DCF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  <w:r w:rsidR="00F619B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60931" w:rsidRPr="002A175E" w14:paraId="5F1A7E4E" w14:textId="77777777" w:rsidTr="00915427">
        <w:tc>
          <w:tcPr>
            <w:tcW w:w="1701" w:type="dxa"/>
          </w:tcPr>
          <w:p w14:paraId="5726C8F9" w14:textId="2716654B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14:paraId="05F8CFFA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40" w:type="dxa"/>
          </w:tcPr>
          <w:p w14:paraId="354F634B" w14:textId="2D80F5A8" w:rsidR="00660931" w:rsidRPr="002A175E" w:rsidRDefault="005526F9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979" w:type="dxa"/>
          </w:tcPr>
          <w:p w14:paraId="41A0F3EF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</w:t>
            </w:r>
            <w:r w:rsidR="001F10CB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0931" w:rsidRPr="002A175E" w14:paraId="651F9A8E" w14:textId="77777777" w:rsidTr="00915427">
        <w:tc>
          <w:tcPr>
            <w:tcW w:w="1701" w:type="dxa"/>
          </w:tcPr>
          <w:p w14:paraId="166C5B44" w14:textId="3B1C7967" w:rsidR="00660931" w:rsidRPr="002A175E" w:rsidRDefault="00BB64F3" w:rsidP="00BB64F3">
            <w:pPr>
              <w:pStyle w:val="a5"/>
              <w:widowControl w:val="0"/>
              <w:spacing w:before="0" w:beforeAutospacing="0" w:after="0" w:afterAutospacing="0"/>
            </w:pPr>
            <w:r>
              <w:t>Д. Даррелл «Живописный жираф»</w:t>
            </w:r>
          </w:p>
        </w:tc>
        <w:tc>
          <w:tcPr>
            <w:tcW w:w="1525" w:type="dxa"/>
          </w:tcPr>
          <w:p w14:paraId="55F60CE1" w14:textId="2C878E22" w:rsidR="00660931" w:rsidRPr="002A175E" w:rsidRDefault="00BB64F3" w:rsidP="009154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B7C9F">
              <w:rPr>
                <w:rFonts w:ascii="Times New Roman" w:hAnsi="Times New Roman" w:cs="Times New Roman"/>
                <w:sz w:val="24"/>
                <w:szCs w:val="24"/>
              </w:rPr>
              <w:t xml:space="preserve"> 255 - 264</w:t>
            </w:r>
          </w:p>
        </w:tc>
        <w:tc>
          <w:tcPr>
            <w:tcW w:w="4140" w:type="dxa"/>
          </w:tcPr>
          <w:p w14:paraId="01DC2CA3" w14:textId="29ABA108" w:rsidR="005526F9" w:rsidRDefault="00BB64F3" w:rsidP="004919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Стр. 255 – 256. Знакомство с биографией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Джеральда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Даррел</w:t>
            </w:r>
            <w:r w:rsidR="004B7C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C6706C2" w14:textId="505C8EEF" w:rsidR="00BB64F3" w:rsidRPr="002A175E" w:rsidRDefault="00BB64F3" w:rsidP="004919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 256 – 264, чтение отрывка произведения «Живописный жираф»</w:t>
            </w:r>
          </w:p>
        </w:tc>
        <w:tc>
          <w:tcPr>
            <w:tcW w:w="1979" w:type="dxa"/>
          </w:tcPr>
          <w:p w14:paraId="255C6872" w14:textId="65ACD49D" w:rsidR="00660931" w:rsidRPr="002A175E" w:rsidRDefault="00BB64F3" w:rsidP="009154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265 – ответить на вопросы</w:t>
            </w:r>
          </w:p>
        </w:tc>
      </w:tr>
    </w:tbl>
    <w:p w14:paraId="3F938A42" w14:textId="0B4E8FDD" w:rsidR="00AC58F1" w:rsidRPr="002A175E" w:rsidRDefault="00AC58F1" w:rsidP="002A17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B1FA7" w14:textId="7745AF06" w:rsidR="005526F9" w:rsidRDefault="005526F9" w:rsidP="00552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 9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1353"/>
        <w:gridCol w:w="4077"/>
        <w:gridCol w:w="2012"/>
      </w:tblGrid>
      <w:tr w:rsidR="00EC1A8C" w:rsidRPr="00EC1A8C" w14:paraId="5F0BEB2B" w14:textId="77777777" w:rsidTr="0009636E">
        <w:trPr>
          <w:jc w:val="center"/>
        </w:trPr>
        <w:tc>
          <w:tcPr>
            <w:tcW w:w="9345" w:type="dxa"/>
            <w:gridSpan w:val="4"/>
          </w:tcPr>
          <w:p w14:paraId="7ACE7FDB" w14:textId="1517E5A9" w:rsidR="00EC1A8C" w:rsidRPr="00EC1A8C" w:rsidRDefault="003A3DCF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  <w:r w:rsidR="002347C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C1A8C" w:rsidRPr="00EC1A8C" w14:paraId="76318E7F" w14:textId="77777777" w:rsidTr="004B7C9F">
        <w:trPr>
          <w:jc w:val="center"/>
        </w:trPr>
        <w:tc>
          <w:tcPr>
            <w:tcW w:w="1903" w:type="dxa"/>
          </w:tcPr>
          <w:p w14:paraId="6749BF23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53" w:type="dxa"/>
          </w:tcPr>
          <w:p w14:paraId="13369ED9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077" w:type="dxa"/>
          </w:tcPr>
          <w:p w14:paraId="3178AB59" w14:textId="08353D35" w:rsidR="00EC1A8C" w:rsidRPr="00EC1A8C" w:rsidRDefault="00A130CB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012" w:type="dxa"/>
          </w:tcPr>
          <w:p w14:paraId="7D5237DD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3624E0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EC1A8C" w:rsidRPr="00EC1A8C" w14:paraId="563DE161" w14:textId="77777777" w:rsidTr="004B7C9F">
        <w:trPr>
          <w:jc w:val="center"/>
        </w:trPr>
        <w:tc>
          <w:tcPr>
            <w:tcW w:w="1903" w:type="dxa"/>
          </w:tcPr>
          <w:p w14:paraId="0AC26BE8" w14:textId="6A9D59A9" w:rsidR="00EC1A8C" w:rsidRPr="00EC1A8C" w:rsidRDefault="00915427" w:rsidP="001055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действия с обыкновенными и десятичными дробями (</w:t>
            </w:r>
            <w:r w:rsidR="001055C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</w:tcPr>
          <w:p w14:paraId="5FB258C7" w14:textId="4D2A5E09" w:rsidR="00EC1A8C" w:rsidRPr="00EC1A8C" w:rsidRDefault="0049199C" w:rsidP="001055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055C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077" w:type="dxa"/>
          </w:tcPr>
          <w:p w14:paraId="16D8D921" w14:textId="2C26371E" w:rsidR="00915427" w:rsidRDefault="001055CA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154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346 – прочитать правило, пользоваться при решении примеров.</w:t>
            </w:r>
          </w:p>
          <w:p w14:paraId="6791D6DA" w14:textId="49A6B6B2" w:rsidR="001055CA" w:rsidRDefault="001055CA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 346, № 1222</w:t>
            </w:r>
          </w:p>
          <w:p w14:paraId="654445E0" w14:textId="28F2E90A" w:rsidR="001055CA" w:rsidRPr="001055CA" w:rsidRDefault="001055CA" w:rsidP="00EC1A8C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1055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Напоминаю: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proofErr w:type="gramEnd"/>
            <w:r w:rsidRPr="001055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a</w:t>
            </w:r>
            <w:r w:rsidRPr="001055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b</w:t>
            </w:r>
            <w:r w:rsidRPr="001055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</w:p>
          <w:p w14:paraId="48A99810" w14:textId="33054FBA" w:rsidR="001055CA" w:rsidRDefault="001055CA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– длина, в – ширина,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55C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 параллелепипеда.</w:t>
            </w:r>
          </w:p>
          <w:p w14:paraId="16D4F5F6" w14:textId="6EB09652" w:rsidR="00DC57FA" w:rsidRDefault="001055CA" w:rsidP="001055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№ 1223 – расставь порядок действий и реши примеры.</w:t>
            </w:r>
          </w:p>
          <w:p w14:paraId="1E0BE80C" w14:textId="624FDB30" w:rsidR="00647EEF" w:rsidRPr="0049199C" w:rsidRDefault="001055CA" w:rsidP="001055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№ 1224 – реши примеры, результаты переведи в центнеры.</w:t>
            </w:r>
          </w:p>
        </w:tc>
        <w:tc>
          <w:tcPr>
            <w:tcW w:w="2012" w:type="dxa"/>
          </w:tcPr>
          <w:p w14:paraId="62DEAD80" w14:textId="77777777" w:rsidR="001055CA" w:rsidRDefault="001055CA" w:rsidP="001055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346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правило.</w:t>
            </w:r>
          </w:p>
          <w:p w14:paraId="51C069AA" w14:textId="77777777" w:rsidR="001055CA" w:rsidRDefault="001055CA" w:rsidP="001055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B3A06" w14:textId="2630086D" w:rsidR="00827DBF" w:rsidRPr="00EC1A8C" w:rsidRDefault="0077169B" w:rsidP="001055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055CA">
              <w:rPr>
                <w:rFonts w:ascii="Times New Roman" w:hAnsi="Times New Roman" w:cs="Times New Roman"/>
                <w:sz w:val="24"/>
                <w:szCs w:val="24"/>
              </w:rPr>
              <w:t>1225 – вычисли на калькуляторе, результат округли до сотых.</w:t>
            </w:r>
          </w:p>
        </w:tc>
      </w:tr>
    </w:tbl>
    <w:p w14:paraId="6D3E07F2" w14:textId="77777777" w:rsidR="001055CA" w:rsidRDefault="001055CA" w:rsidP="00552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9F8F4" w14:textId="6DD05AF3" w:rsidR="005526F9" w:rsidRDefault="005526F9" w:rsidP="00552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ОБЖ 9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1305"/>
        <w:gridCol w:w="4367"/>
        <w:gridCol w:w="1411"/>
      </w:tblGrid>
      <w:tr w:rsidR="009205BD" w:rsidRPr="0077169B" w14:paraId="15F393D9" w14:textId="77777777" w:rsidTr="0009636E">
        <w:tc>
          <w:tcPr>
            <w:tcW w:w="9345" w:type="dxa"/>
            <w:gridSpan w:val="4"/>
          </w:tcPr>
          <w:p w14:paraId="2BCDEC6B" w14:textId="09866171" w:rsidR="009205BD" w:rsidRPr="0077169B" w:rsidRDefault="003A3DCF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  <w:r w:rsidR="002347C4" w:rsidRPr="00771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205BD" w:rsidRPr="0077169B" w14:paraId="75A4FB83" w14:textId="77777777" w:rsidTr="004B7C9F">
        <w:tc>
          <w:tcPr>
            <w:tcW w:w="2263" w:type="dxa"/>
          </w:tcPr>
          <w:p w14:paraId="3C7BB08B" w14:textId="77777777" w:rsidR="009205BD" w:rsidRPr="0077169B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14:paraId="70308DA0" w14:textId="33A04CD6" w:rsidR="009205BD" w:rsidRPr="0077169B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9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394" w:type="dxa"/>
          </w:tcPr>
          <w:p w14:paraId="11B617C2" w14:textId="475A33A3" w:rsidR="009205BD" w:rsidRPr="0077169B" w:rsidRDefault="00A130CB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9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412" w:type="dxa"/>
          </w:tcPr>
          <w:p w14:paraId="11BA1EDC" w14:textId="366E7D6B" w:rsidR="009205BD" w:rsidRPr="0077169B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9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C3E85EF" w14:textId="77777777" w:rsidR="009205BD" w:rsidRPr="0077169B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9B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77169B" w:rsidRPr="0077169B" w14:paraId="16A94394" w14:textId="77777777" w:rsidTr="004B7C9F">
        <w:tc>
          <w:tcPr>
            <w:tcW w:w="2263" w:type="dxa"/>
          </w:tcPr>
          <w:p w14:paraId="5551BAB0" w14:textId="73BDC51B" w:rsidR="0077169B" w:rsidRPr="0077169B" w:rsidRDefault="001055CA" w:rsidP="007716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курсу основ безопасности жизнедеятельности</w:t>
            </w:r>
            <w:r w:rsidR="004B7C9F">
              <w:rPr>
                <w:rFonts w:ascii="Times New Roman" w:hAnsi="Times New Roman" w:cs="Times New Roman"/>
                <w:sz w:val="24"/>
                <w:szCs w:val="24"/>
              </w:rPr>
              <w:t xml:space="preserve"> за 9 класс</w:t>
            </w:r>
          </w:p>
        </w:tc>
        <w:tc>
          <w:tcPr>
            <w:tcW w:w="1276" w:type="dxa"/>
          </w:tcPr>
          <w:p w14:paraId="3B73D392" w14:textId="6C2F9C94" w:rsidR="0077169B" w:rsidRPr="0077169B" w:rsidRDefault="004B7C9F" w:rsidP="0077169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4" w:type="dxa"/>
          </w:tcPr>
          <w:p w14:paraId="3DA761E3" w14:textId="77777777" w:rsidR="0077169B" w:rsidRDefault="004B7C9F" w:rsidP="0077169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к контрольной работе.</w:t>
            </w:r>
          </w:p>
          <w:p w14:paraId="21106C1B" w14:textId="77777777" w:rsidR="004B7C9F" w:rsidRDefault="004B7C9F" w:rsidP="0077169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Ответь на вопросы:</w:t>
            </w:r>
          </w:p>
          <w:p w14:paraId="077BEAC7" w14:textId="77777777" w:rsidR="004B7C9F" w:rsidRDefault="004B7C9F" w:rsidP="0077169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Какова степень влияния наследственности на здоровье человека?</w:t>
            </w:r>
          </w:p>
          <w:p w14:paraId="7FC30DB5" w14:textId="77777777" w:rsidR="004B7C9F" w:rsidRDefault="004B7C9F" w:rsidP="0077169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Что способствует сохранению здоровья?</w:t>
            </w:r>
          </w:p>
          <w:p w14:paraId="439EA32C" w14:textId="40FD2B62" w:rsidR="004B7C9F" w:rsidRDefault="004B7C9F" w:rsidP="0077169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Какие условия влияют на уровень репродуктивного здоровья общества?</w:t>
            </w:r>
          </w:p>
          <w:p w14:paraId="011949C3" w14:textId="77777777" w:rsidR="004B7C9F" w:rsidRDefault="004B7C9F" w:rsidP="0077169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Какими показателями характеризуется духовная составляющая здоровья?</w:t>
            </w:r>
          </w:p>
          <w:p w14:paraId="65885583" w14:textId="032A87C9" w:rsidR="004B7C9F" w:rsidRPr="0077169B" w:rsidRDefault="004B7C9F" w:rsidP="0077169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аково значение семьи в современном обществе?</w:t>
            </w:r>
          </w:p>
        </w:tc>
        <w:tc>
          <w:tcPr>
            <w:tcW w:w="1412" w:type="dxa"/>
          </w:tcPr>
          <w:p w14:paraId="3A457BC0" w14:textId="2E788196" w:rsidR="0077169B" w:rsidRPr="0077169B" w:rsidRDefault="004B7C9F" w:rsidP="007716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A125D04" w14:textId="77777777" w:rsidR="00517E65" w:rsidRDefault="00517E65" w:rsidP="004B7C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17E65" w:rsidSect="004215C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A6F89"/>
    <w:rsid w:val="000C6DA5"/>
    <w:rsid w:val="001055CA"/>
    <w:rsid w:val="001F10CB"/>
    <w:rsid w:val="002166F8"/>
    <w:rsid w:val="00224E46"/>
    <w:rsid w:val="0022707B"/>
    <w:rsid w:val="002347C4"/>
    <w:rsid w:val="002A175E"/>
    <w:rsid w:val="003A3DCF"/>
    <w:rsid w:val="004215C8"/>
    <w:rsid w:val="0049199C"/>
    <w:rsid w:val="004B7C9F"/>
    <w:rsid w:val="00517E65"/>
    <w:rsid w:val="005526F9"/>
    <w:rsid w:val="0061256C"/>
    <w:rsid w:val="00647EEF"/>
    <w:rsid w:val="00660931"/>
    <w:rsid w:val="0067220E"/>
    <w:rsid w:val="00707F3A"/>
    <w:rsid w:val="007440FF"/>
    <w:rsid w:val="0077169B"/>
    <w:rsid w:val="007923FD"/>
    <w:rsid w:val="00827DBF"/>
    <w:rsid w:val="00833BF3"/>
    <w:rsid w:val="00915427"/>
    <w:rsid w:val="009205BD"/>
    <w:rsid w:val="00A130CB"/>
    <w:rsid w:val="00A30F39"/>
    <w:rsid w:val="00A35A01"/>
    <w:rsid w:val="00AC58F1"/>
    <w:rsid w:val="00AD02B7"/>
    <w:rsid w:val="00B4026B"/>
    <w:rsid w:val="00B950F7"/>
    <w:rsid w:val="00BB64F3"/>
    <w:rsid w:val="00C466E0"/>
    <w:rsid w:val="00DB4A9A"/>
    <w:rsid w:val="00DC57FA"/>
    <w:rsid w:val="00EC1A8C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215C8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552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31</cp:revision>
  <dcterms:created xsi:type="dcterms:W3CDTF">2020-03-23T09:42:00Z</dcterms:created>
  <dcterms:modified xsi:type="dcterms:W3CDTF">2020-05-07T05:36:00Z</dcterms:modified>
</cp:coreProperties>
</file>