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1F" w:rsidRDefault="002D771F" w:rsidP="007369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00AD" w:rsidRPr="002D771F" w:rsidRDefault="006300AD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 xml:space="preserve">ЗАДАНИЯ </w:t>
      </w:r>
    </w:p>
    <w:p w:rsidR="006300AD" w:rsidRPr="002D771F" w:rsidRDefault="006300AD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>4 класс</w:t>
      </w:r>
    </w:p>
    <w:p w:rsidR="006300AD" w:rsidRPr="002D771F" w:rsidRDefault="006300AD" w:rsidP="002D771F">
      <w:pPr>
        <w:spacing w:after="0" w:line="240" w:lineRule="auto"/>
        <w:rPr>
          <w:rFonts w:ascii="Times New Roman" w:hAnsi="Times New Roman" w:cs="Times New Roman"/>
          <w:b/>
        </w:rPr>
      </w:pPr>
    </w:p>
    <w:p w:rsidR="0080399C" w:rsidRPr="002D771F" w:rsidRDefault="0080399C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>ЧЕТВЕРГ</w:t>
      </w:r>
    </w:p>
    <w:p w:rsidR="0080399C" w:rsidRPr="002D771F" w:rsidRDefault="0080399C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 xml:space="preserve"> </w:t>
      </w:r>
      <w:r w:rsidRPr="002D771F">
        <w:rPr>
          <w:rFonts w:ascii="Times New Roman" w:hAnsi="Times New Roman" w:cs="Times New Roman"/>
          <w:i/>
        </w:rPr>
        <w:t>(14  мая 2020)</w:t>
      </w:r>
    </w:p>
    <w:p w:rsidR="006300AD" w:rsidRPr="002D771F" w:rsidRDefault="006300AD" w:rsidP="002D771F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2D771F" w:rsidRDefault="006300AD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6300AD" w:rsidRPr="002D771F" w:rsidTr="0065136F">
        <w:tc>
          <w:tcPr>
            <w:tcW w:w="1668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2D771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300AD" w:rsidRPr="002D771F" w:rsidTr="0065136F">
        <w:tc>
          <w:tcPr>
            <w:tcW w:w="1668" w:type="dxa"/>
          </w:tcPr>
          <w:p w:rsidR="006300AD" w:rsidRPr="002D771F" w:rsidRDefault="0080399C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  <w:b/>
              </w:rPr>
              <w:t xml:space="preserve">Проверочная  работа № 4 </w:t>
            </w:r>
            <w:r w:rsidRPr="002D771F">
              <w:rPr>
                <w:rFonts w:ascii="Times New Roman" w:hAnsi="Times New Roman" w:cs="Times New Roman"/>
              </w:rPr>
              <w:t xml:space="preserve"> по теме «Глагол</w:t>
            </w:r>
            <w:r w:rsidR="000A695E" w:rsidRPr="002D77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80399C" w:rsidRPr="002D771F" w:rsidRDefault="0080399C" w:rsidP="002D771F">
            <w:pPr>
              <w:rPr>
                <w:rFonts w:ascii="Times New Roman" w:hAnsi="Times New Roman" w:cs="Times New Roman"/>
              </w:rPr>
            </w:pPr>
          </w:p>
          <w:p w:rsidR="006300AD" w:rsidRPr="002D771F" w:rsidRDefault="006300AD" w:rsidP="002D771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962" w:type="dxa"/>
          </w:tcPr>
          <w:p w:rsidR="00837495" w:rsidRPr="002D771F" w:rsidRDefault="00837495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  <w:b/>
              </w:rPr>
              <w:t xml:space="preserve">Проверочная  работа № 4 </w:t>
            </w:r>
            <w:r w:rsidRPr="002D771F">
              <w:rPr>
                <w:rFonts w:ascii="Times New Roman" w:hAnsi="Times New Roman" w:cs="Times New Roman"/>
              </w:rPr>
              <w:t xml:space="preserve"> по теме «Глагол</w:t>
            </w:r>
            <w:r w:rsidR="002D771F">
              <w:rPr>
                <w:rFonts w:ascii="Times New Roman" w:hAnsi="Times New Roman" w:cs="Times New Roman"/>
              </w:rPr>
              <w:t>.</w:t>
            </w:r>
          </w:p>
          <w:p w:rsidR="0080399C" w:rsidRPr="002D771F" w:rsidRDefault="002D771F" w:rsidP="002D77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666" w:type="dxa"/>
          </w:tcPr>
          <w:p w:rsidR="006300AD" w:rsidRPr="002D771F" w:rsidRDefault="006300AD" w:rsidP="002D771F">
            <w:pPr>
              <w:rPr>
                <w:rFonts w:ascii="Times New Roman" w:hAnsi="Times New Roman" w:cs="Times New Roman"/>
              </w:rPr>
            </w:pPr>
          </w:p>
        </w:tc>
      </w:tr>
    </w:tbl>
    <w:p w:rsidR="006300AD" w:rsidRPr="002D771F" w:rsidRDefault="006300AD" w:rsidP="002D771F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2D771F" w:rsidRDefault="006300AD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395"/>
        <w:gridCol w:w="2233"/>
      </w:tblGrid>
      <w:tr w:rsidR="006300AD" w:rsidRPr="002D771F" w:rsidTr="007008E0">
        <w:tc>
          <w:tcPr>
            <w:tcW w:w="1668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5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2D771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233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300AD" w:rsidRPr="002D771F" w:rsidTr="007008E0">
        <w:tc>
          <w:tcPr>
            <w:tcW w:w="1668" w:type="dxa"/>
          </w:tcPr>
          <w:p w:rsidR="007008E0" w:rsidRPr="002D771F" w:rsidRDefault="007008E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 xml:space="preserve">Г.Х. Андерсен </w:t>
            </w:r>
            <w:r w:rsidRPr="002D771F">
              <w:rPr>
                <w:rFonts w:ascii="Times New Roman" w:hAnsi="Times New Roman" w:cs="Times New Roman"/>
                <w:i/>
              </w:rPr>
              <w:t>«Русалочка».</w:t>
            </w:r>
          </w:p>
          <w:p w:rsidR="006300AD" w:rsidRPr="002D771F" w:rsidRDefault="006300AD" w:rsidP="002D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00AD" w:rsidRPr="002D771F" w:rsidRDefault="006300AD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 xml:space="preserve">Стр. </w:t>
            </w:r>
            <w:r w:rsidR="007008E0" w:rsidRPr="002D771F">
              <w:rPr>
                <w:rFonts w:ascii="Times New Roman" w:hAnsi="Times New Roman" w:cs="Times New Roman"/>
              </w:rPr>
              <w:t>167-193</w:t>
            </w:r>
          </w:p>
          <w:p w:rsidR="006300AD" w:rsidRPr="002D771F" w:rsidRDefault="006300AD" w:rsidP="002D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300AD" w:rsidRPr="002D771F" w:rsidRDefault="006300AD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 xml:space="preserve">Знакомство с жизнью и творчеством  </w:t>
            </w:r>
            <w:proofErr w:type="spellStart"/>
            <w:r w:rsidR="007008E0" w:rsidRPr="002D771F">
              <w:rPr>
                <w:rFonts w:ascii="Times New Roman" w:hAnsi="Times New Roman" w:cs="Times New Roman"/>
                <w:bCs/>
              </w:rPr>
              <w:t>Г.Х.Андерсена</w:t>
            </w:r>
            <w:proofErr w:type="spellEnd"/>
            <w:r w:rsidR="007008E0" w:rsidRPr="002D771F">
              <w:rPr>
                <w:rFonts w:ascii="Times New Roman" w:hAnsi="Times New Roman" w:cs="Times New Roman"/>
                <w:bCs/>
              </w:rPr>
              <w:t xml:space="preserve">    ПРИЛОЖЕНИЕ 2</w:t>
            </w:r>
          </w:p>
          <w:p w:rsidR="007008E0" w:rsidRPr="002D771F" w:rsidRDefault="006300AD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>Работа</w:t>
            </w:r>
            <w:r w:rsidR="007008E0" w:rsidRPr="002D771F">
              <w:rPr>
                <w:rFonts w:ascii="Times New Roman" w:hAnsi="Times New Roman" w:cs="Times New Roman"/>
              </w:rPr>
              <w:t xml:space="preserve"> над сказкой «Русалочка»</w:t>
            </w:r>
            <w:r w:rsidRPr="002D771F">
              <w:rPr>
                <w:rFonts w:ascii="Times New Roman" w:hAnsi="Times New Roman" w:cs="Times New Roman"/>
              </w:rPr>
              <w:t xml:space="preserve"> </w:t>
            </w:r>
          </w:p>
          <w:p w:rsidR="006300AD" w:rsidRPr="002D771F" w:rsidRDefault="002D771F" w:rsidP="002D771F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6300AD" w:rsidRPr="002D771F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6300AD" w:rsidRPr="002D771F" w:rsidRDefault="006300AD" w:rsidP="002D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300AD" w:rsidRPr="002D771F" w:rsidRDefault="007008E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>Прочитать сказку на с.167-193, ответить на вопросы (устно).</w:t>
            </w:r>
          </w:p>
        </w:tc>
      </w:tr>
    </w:tbl>
    <w:p w:rsidR="006300AD" w:rsidRPr="002D771F" w:rsidRDefault="006300AD" w:rsidP="002D771F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2D771F" w:rsidRDefault="006300AD" w:rsidP="002D7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771F">
        <w:rPr>
          <w:rFonts w:ascii="Times New Roman" w:hAnsi="Times New Roman" w:cs="Times New Roman"/>
          <w:b/>
        </w:rPr>
        <w:t>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678"/>
        <w:gridCol w:w="1950"/>
      </w:tblGrid>
      <w:tr w:rsidR="006300AD" w:rsidRPr="002D771F" w:rsidTr="0065136F">
        <w:tc>
          <w:tcPr>
            <w:tcW w:w="1668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2D771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50" w:type="dxa"/>
          </w:tcPr>
          <w:p w:rsidR="006300AD" w:rsidRPr="002D771F" w:rsidRDefault="006300AD" w:rsidP="002D77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771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A70380" w:rsidRPr="002D771F" w:rsidTr="0065136F">
        <w:tc>
          <w:tcPr>
            <w:tcW w:w="1668" w:type="dxa"/>
          </w:tcPr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proofErr w:type="spellStart"/>
            <w:r w:rsidRPr="002D771F">
              <w:rPr>
                <w:rFonts w:ascii="Times New Roman" w:eastAsia="Times New Roman" w:hAnsi="Times New Roman" w:cs="Times New Roman"/>
                <w:lang w:eastAsia="ru-RU"/>
              </w:rPr>
              <w:t>Златовласка</w:t>
            </w:r>
            <w:proofErr w:type="spellEnd"/>
            <w:r w:rsidR="002D7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771F">
              <w:rPr>
                <w:rFonts w:ascii="Times New Roman" w:eastAsia="Times New Roman" w:hAnsi="Times New Roman" w:cs="Times New Roman"/>
                <w:lang w:eastAsia="ru-RU"/>
              </w:rPr>
              <w:t xml:space="preserve"> и три медведя. </w:t>
            </w:r>
            <w:r w:rsidRPr="002D771F">
              <w:rPr>
                <w:rFonts w:ascii="Times New Roman" w:eastAsia="Times New Roman" w:hAnsi="Times New Roman" w:cs="Times New Roman"/>
              </w:rPr>
              <w:t>Контроль говорения.</w:t>
            </w:r>
          </w:p>
        </w:tc>
        <w:tc>
          <w:tcPr>
            <w:tcW w:w="1275" w:type="dxa"/>
          </w:tcPr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>Стр.</w:t>
            </w:r>
            <w:r w:rsidRPr="002D771F">
              <w:rPr>
                <w:rFonts w:ascii="Times New Roman" w:hAnsi="Times New Roman" w:cs="Times New Roman"/>
                <w:lang w:val="en-US"/>
              </w:rPr>
              <w:t>11</w:t>
            </w:r>
            <w:r w:rsidRPr="002D77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A70380" w:rsidRPr="002D771F" w:rsidRDefault="00A70380" w:rsidP="002D771F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2D771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1)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</w:rPr>
              <w:t>Записать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</w:rPr>
              <w:t>число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</w:p>
          <w:p w:rsidR="00A70380" w:rsidRPr="002D771F" w:rsidRDefault="00A70380" w:rsidP="002D771F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2D771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Thursday, the fourteenth of May</w:t>
            </w:r>
          </w:p>
          <w:p w:rsidR="00A70380" w:rsidRPr="002D771F" w:rsidRDefault="00A70380" w:rsidP="002D771F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D771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Class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work</w:t>
            </w:r>
            <w:r w:rsidRPr="002D771F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>2)Посмотреть видео к уроку</w:t>
            </w:r>
          </w:p>
          <w:p w:rsidR="00A70380" w:rsidRPr="002D771F" w:rsidRDefault="002D771F" w:rsidP="002D771F">
            <w:pPr>
              <w:rPr>
                <w:rFonts w:ascii="Times New Roman" w:hAnsi="Times New Roman" w:cs="Times New Roman"/>
              </w:rPr>
            </w:pPr>
            <w:hyperlink r:id="rId7" w:history="1">
              <w:r w:rsidR="00A70380" w:rsidRPr="002D771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A70380" w:rsidRPr="002D771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A70380" w:rsidRPr="002D771F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A70380" w:rsidRPr="002D771F">
                <w:rPr>
                  <w:rStyle w:val="a4"/>
                  <w:rFonts w:ascii="Times New Roman" w:hAnsi="Times New Roman" w:cs="Times New Roman"/>
                </w:rPr>
                <w:t>.</w:t>
              </w:r>
              <w:r w:rsidR="00A70380" w:rsidRPr="002D771F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A70380" w:rsidRPr="002D771F">
                <w:rPr>
                  <w:rStyle w:val="a4"/>
                  <w:rFonts w:ascii="Times New Roman" w:hAnsi="Times New Roman" w:cs="Times New Roman"/>
                </w:rPr>
                <w:t>/9</w:t>
              </w:r>
              <w:proofErr w:type="spellStart"/>
              <w:r w:rsidR="00A70380" w:rsidRPr="002D771F">
                <w:rPr>
                  <w:rStyle w:val="a4"/>
                  <w:rFonts w:ascii="Times New Roman" w:hAnsi="Times New Roman" w:cs="Times New Roman"/>
                  <w:lang w:val="en-US"/>
                </w:rPr>
                <w:t>zpow</w:t>
              </w:r>
              <w:proofErr w:type="spellEnd"/>
              <w:r w:rsidR="00A70380" w:rsidRPr="002D771F">
                <w:rPr>
                  <w:rStyle w:val="a4"/>
                  <w:rFonts w:ascii="Times New Roman" w:hAnsi="Times New Roman" w:cs="Times New Roman"/>
                </w:rPr>
                <w:t>5</w:t>
              </w:r>
              <w:r w:rsidR="00A70380" w:rsidRPr="002D771F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="00A70380" w:rsidRPr="002D771F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A70380" w:rsidRPr="002D771F">
                <w:rPr>
                  <w:rStyle w:val="a4"/>
                  <w:rFonts w:ascii="Times New Roman" w:hAnsi="Times New Roman" w:cs="Times New Roman"/>
                  <w:lang w:val="en-US"/>
                </w:rPr>
                <w:t>Rqc</w:t>
              </w:r>
              <w:proofErr w:type="spellEnd"/>
            </w:hyperlink>
          </w:p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 xml:space="preserve">3)Прочитать текст самостоятельно на стр.130. </w:t>
            </w:r>
          </w:p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>4)Упр.1,2стр.132 письменно.</w:t>
            </w:r>
          </w:p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  <w:lang w:val="en-US"/>
              </w:rPr>
              <w:t>Homework</w:t>
            </w:r>
          </w:p>
          <w:p w:rsidR="00A70380" w:rsidRPr="002D771F" w:rsidRDefault="00A70380" w:rsidP="002D771F">
            <w:pPr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  <w:lang w:val="en-US"/>
              </w:rPr>
              <w:t>Ex</w:t>
            </w:r>
            <w:r w:rsidRPr="002D771F">
              <w:rPr>
                <w:rFonts w:ascii="Times New Roman" w:hAnsi="Times New Roman" w:cs="Times New Roman"/>
              </w:rPr>
              <w:t xml:space="preserve">., </w:t>
            </w:r>
            <w:r w:rsidRPr="002D771F">
              <w:rPr>
                <w:rFonts w:ascii="Times New Roman" w:hAnsi="Times New Roman" w:cs="Times New Roman"/>
                <w:lang w:val="en-US"/>
              </w:rPr>
              <w:t>p</w:t>
            </w:r>
            <w:r w:rsidRPr="002D771F">
              <w:rPr>
                <w:rFonts w:ascii="Times New Roman" w:hAnsi="Times New Roman" w:cs="Times New Roman"/>
              </w:rPr>
              <w:t>.</w:t>
            </w:r>
          </w:p>
          <w:p w:rsidR="00A70380" w:rsidRPr="002D771F" w:rsidRDefault="00A70380" w:rsidP="002D7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771F">
              <w:rPr>
                <w:rFonts w:ascii="Times New Roman" w:hAnsi="Times New Roman" w:cs="Times New Roman"/>
              </w:rPr>
              <w:t>Выполнить Контроль говорения №3.</w:t>
            </w:r>
          </w:p>
        </w:tc>
      </w:tr>
    </w:tbl>
    <w:p w:rsidR="006300AD" w:rsidRPr="002D771F" w:rsidRDefault="006300AD" w:rsidP="002D771F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2D771F" w:rsidRDefault="006300AD" w:rsidP="002D771F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7369BE" w:rsidRDefault="006300AD" w:rsidP="007369BE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7369BE" w:rsidRDefault="006300AD" w:rsidP="007369BE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Pr="007369BE" w:rsidRDefault="006300AD" w:rsidP="007369BE">
      <w:pPr>
        <w:spacing w:after="0" w:line="240" w:lineRule="auto"/>
        <w:rPr>
          <w:rFonts w:ascii="Times New Roman" w:hAnsi="Times New Roman" w:cs="Times New Roman"/>
          <w:b/>
        </w:rPr>
      </w:pPr>
    </w:p>
    <w:p w:rsidR="006300AD" w:rsidRDefault="006300AD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399C" w:rsidRDefault="0080399C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399C" w:rsidRDefault="0080399C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399C" w:rsidRDefault="0080399C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399C" w:rsidRDefault="0080399C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399C" w:rsidRPr="007369BE" w:rsidRDefault="0080399C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300AD" w:rsidRDefault="006300AD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A695E" w:rsidRDefault="000A695E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A695E" w:rsidRDefault="000A695E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A695E" w:rsidRDefault="000A695E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A695E" w:rsidRDefault="000A695E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08E0" w:rsidRDefault="007008E0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08E0" w:rsidRDefault="007008E0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08E0" w:rsidRDefault="007008E0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08E0" w:rsidRDefault="007008E0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08E0" w:rsidRDefault="007008E0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008E0" w:rsidRPr="007369BE" w:rsidRDefault="007008E0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A695E" w:rsidRDefault="000A695E" w:rsidP="007369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771F" w:rsidRPr="002D771F" w:rsidRDefault="002D771F" w:rsidP="002D77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300AD" w:rsidRPr="002D771F" w:rsidRDefault="006300AD" w:rsidP="002D7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71F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646E4" w:rsidRPr="002D771F" w:rsidRDefault="000646E4" w:rsidP="002D7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5E" w:rsidRPr="002D771F" w:rsidRDefault="000A695E" w:rsidP="002D771F">
      <w:pPr>
        <w:spacing w:after="0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</w:rPr>
      </w:pPr>
      <w:r w:rsidRPr="002D771F">
        <w:rPr>
          <w:rFonts w:ascii="Times New Roman" w:eastAsia="Calibri" w:hAnsi="Times New Roman" w:cs="Times New Roman"/>
          <w:b/>
          <w:color w:val="222A35"/>
          <w:sz w:val="28"/>
          <w:szCs w:val="28"/>
        </w:rPr>
        <w:t>РУССКИЙ ЯЗЫК</w:t>
      </w:r>
    </w:p>
    <w:p w:rsidR="000A695E" w:rsidRPr="002D771F" w:rsidRDefault="000A695E" w:rsidP="002D771F">
      <w:pPr>
        <w:spacing w:after="0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  <w:lang w:bidi="en-US"/>
        </w:rPr>
      </w:pPr>
      <w:r w:rsidRPr="002D771F">
        <w:rPr>
          <w:rFonts w:ascii="Times New Roman" w:eastAsia="Times New Roman" w:hAnsi="Times New Roman" w:cs="Times New Roman"/>
          <w:b/>
          <w:color w:val="222A35"/>
          <w:sz w:val="28"/>
          <w:szCs w:val="28"/>
          <w:lang w:bidi="en-US"/>
        </w:rPr>
        <w:t>Проверочная  работа №4</w:t>
      </w:r>
    </w:p>
    <w:p w:rsidR="000A695E" w:rsidRPr="002D771F" w:rsidRDefault="000A695E" w:rsidP="002D771F">
      <w:pPr>
        <w:spacing w:after="0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  <w:lang w:bidi="en-US"/>
        </w:rPr>
      </w:pPr>
      <w:r w:rsidRPr="002D771F">
        <w:rPr>
          <w:rFonts w:ascii="Times New Roman" w:eastAsia="Times New Roman" w:hAnsi="Times New Roman" w:cs="Times New Roman"/>
          <w:b/>
          <w:color w:val="222A35"/>
          <w:sz w:val="28"/>
          <w:szCs w:val="28"/>
          <w:lang w:bidi="en-US"/>
        </w:rPr>
        <w:t xml:space="preserve"> </w:t>
      </w:r>
      <w:r w:rsidRPr="002D771F">
        <w:rPr>
          <w:rFonts w:ascii="Times New Roman" w:eastAsia="Times New Roman" w:hAnsi="Times New Roman" w:cs="Times New Roman"/>
          <w:color w:val="222A35"/>
          <w:sz w:val="28"/>
          <w:szCs w:val="28"/>
          <w:lang w:bidi="en-US"/>
        </w:rPr>
        <w:t>по теме «Глагол»</w:t>
      </w:r>
    </w:p>
    <w:p w:rsidR="000A695E" w:rsidRPr="002D771F" w:rsidRDefault="000A695E" w:rsidP="002D771F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Запишите окончания глаголов: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                         1 спряжение                                         2 спряжение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                       ед. ч.         мн. ч.                                    ед. ч.          мн. </w:t>
      </w:r>
      <w:proofErr w:type="gramStart"/>
      <w:r w:rsidRPr="002D771F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ч</w:t>
      </w:r>
      <w:proofErr w:type="gramEnd"/>
      <w:r w:rsidRPr="002D771F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.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 лицо_____________________________________________________________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 лицо_____________________________________________________________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 лицо_____________________________________________________________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A695E" w:rsidRPr="002D771F" w:rsidRDefault="000A695E" w:rsidP="002D771F">
      <w:pPr>
        <w:widowControl w:val="0"/>
        <w:numPr>
          <w:ilvl w:val="0"/>
          <w:numId w:val="10"/>
        </w:numPr>
        <w:suppressAutoHyphens/>
        <w:spacing w:after="0"/>
        <w:ind w:left="36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Запишите глаголы в форме прошедшего времени: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сеять_____________________________________________________________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плавать____________________________________________________________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видеть_____________________________________________________________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клеить_____________________________________________________________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таять______________________________________________________________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b/>
          <w:kern w:val="1"/>
          <w:sz w:val="16"/>
          <w:szCs w:val="16"/>
          <w:lang w:eastAsia="hi-IN" w:bidi="hi-IN"/>
        </w:rPr>
      </w:pPr>
    </w:p>
    <w:p w:rsidR="000A695E" w:rsidRPr="002D771F" w:rsidRDefault="000A695E" w:rsidP="002D771F">
      <w:pPr>
        <w:widowControl w:val="0"/>
        <w:numPr>
          <w:ilvl w:val="0"/>
          <w:numId w:val="10"/>
        </w:numPr>
        <w:suppressAutoHyphens/>
        <w:spacing w:after="0"/>
        <w:ind w:left="36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Запишите глаголы в форме настоящего времени 3 лица ед. числа: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смотреть___________________________________________________________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слушать___________________________________________________________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строить____________________________________________________________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постелить__________________________________________________________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жарить____________________________________________________________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обидеть____________________________________________________________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A695E" w:rsidRPr="002D771F" w:rsidRDefault="000A695E" w:rsidP="002D771F">
      <w:pPr>
        <w:widowControl w:val="0"/>
        <w:numPr>
          <w:ilvl w:val="0"/>
          <w:numId w:val="10"/>
        </w:numPr>
        <w:suppressAutoHyphens/>
        <w:spacing w:after="0"/>
        <w:ind w:left="36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Поставьте, где нужно, ь: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Как зима не </w:t>
      </w:r>
      <w:proofErr w:type="gram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злит__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ся</w:t>
      </w:r>
      <w:proofErr w:type="spellEnd"/>
      <w:proofErr w:type="gram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а всё весне покорит__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ся</w:t>
      </w:r>
      <w:proofErr w:type="spell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Чему бы ты ни учился, ты 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учиш</w:t>
      </w:r>
      <w:proofErr w:type="spell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ся</w:t>
      </w:r>
      <w:proofErr w:type="spell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для себя.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учении нельзя 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останавливат</w:t>
      </w:r>
      <w:proofErr w:type="spell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__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ся</w:t>
      </w:r>
      <w:proofErr w:type="spell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Человеческий ум </w:t>
      </w:r>
      <w:proofErr w:type="gram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воспитывает__</w:t>
      </w:r>
      <w:proofErr w:type="spellStart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ся</w:t>
      </w:r>
      <w:proofErr w:type="spellEnd"/>
      <w:proofErr w:type="gramEnd"/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учением и мышлением.</w:t>
      </w:r>
    </w:p>
    <w:p w:rsidR="000A695E" w:rsidRPr="002D771F" w:rsidRDefault="000A695E" w:rsidP="002D771F">
      <w:pPr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:rsidR="000A695E" w:rsidRPr="002D771F" w:rsidRDefault="000A695E" w:rsidP="002D771F">
      <w:pPr>
        <w:widowControl w:val="0"/>
        <w:numPr>
          <w:ilvl w:val="0"/>
          <w:numId w:val="10"/>
        </w:numPr>
        <w:suppressAutoHyphens/>
        <w:spacing w:after="0"/>
        <w:ind w:left="360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Измените глаголы по временам: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</w:t>
      </w:r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наст</w:t>
      </w:r>
      <w:proofErr w:type="gramStart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.</w:t>
      </w:r>
      <w:proofErr w:type="gramEnd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в</w:t>
      </w:r>
      <w:proofErr w:type="gramEnd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р</w:t>
      </w:r>
      <w:proofErr w:type="spellEnd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.                        </w:t>
      </w:r>
      <w:proofErr w:type="spellStart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прош</w:t>
      </w:r>
      <w:proofErr w:type="spellEnd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. </w:t>
      </w:r>
      <w:proofErr w:type="spellStart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вр</w:t>
      </w:r>
      <w:proofErr w:type="spellEnd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.                        буд. </w:t>
      </w:r>
      <w:proofErr w:type="spellStart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вр</w:t>
      </w:r>
      <w:proofErr w:type="spellEnd"/>
      <w:r w:rsidRPr="002D771F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.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Висеть____________________________________________________________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выучить___________________________________________________________ </w:t>
      </w:r>
    </w:p>
    <w:p w:rsidR="000A695E" w:rsidRPr="002D771F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покупать___________________________________________________________ </w:t>
      </w:r>
    </w:p>
    <w:p w:rsidR="000A695E" w:rsidRPr="000A695E" w:rsidRDefault="000A695E" w:rsidP="002D771F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D771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прятать____________________________________________________________ </w:t>
      </w:r>
    </w:p>
    <w:p w:rsidR="000A695E" w:rsidRDefault="000A695E" w:rsidP="000A695E">
      <w:pPr>
        <w:spacing w:after="0" w:line="240" w:lineRule="auto"/>
        <w:rPr>
          <w:rFonts w:ascii="Times New Roman" w:hAnsi="Times New Roman" w:cs="Times New Roman"/>
          <w:b/>
        </w:rPr>
      </w:pPr>
    </w:p>
    <w:p w:rsidR="007008E0" w:rsidRDefault="007008E0" w:rsidP="007008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771F" w:rsidRDefault="002D771F" w:rsidP="002D771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008E0" w:rsidRPr="002D771F" w:rsidRDefault="007008E0" w:rsidP="002D7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771F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008E0" w:rsidRPr="002D771F" w:rsidRDefault="007008E0" w:rsidP="002D77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Краткий обзор биографии Г.Х. Андерсена</w:t>
      </w:r>
    </w:p>
    <w:p w:rsidR="007008E0" w:rsidRPr="002D771F" w:rsidRDefault="007008E0" w:rsidP="002D77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Ганс Христиан Андерсен — знаменитый датский писатель, родился 2 апреля 1805 г. в </w:t>
      </w:r>
      <w:proofErr w:type="spellStart"/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>Одензе</w:t>
      </w:r>
      <w:proofErr w:type="spellEnd"/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острове </w:t>
      </w:r>
      <w:proofErr w:type="spellStart"/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>Фионии</w:t>
      </w:r>
      <w:proofErr w:type="spellEnd"/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жил его отец, бедный сапожник. В Копенгагене во время обучения в гимназии он уже обратил на себя внимание публики несколькими стихотворениями, так что его имя пользовалось значительной известностью уже в 1828 г. при поступ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его в университет.</w:t>
      </w:r>
    </w:p>
    <w:p w:rsidR="007008E0" w:rsidRPr="002D771F" w:rsidRDefault="007008E0" w:rsidP="002D77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 его активная поэтическая деятельность, нашедшая вы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 в целом ряде произведений, написанных им частью на родине, частью — во время многочисленных путешествий. Стихотворения его отличаются большим чувством и богатой фантазией.</w:t>
      </w:r>
    </w:p>
    <w:p w:rsidR="007008E0" w:rsidRPr="002D771F" w:rsidRDefault="007008E0" w:rsidP="002D77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>Г.Х. Андерсен писал драматические произведения, оперы, пьесы для театра и др. В 1835 г. увидели свет «Сказки, рассказанные детям». Их автор, прославившийся несколькими «взрослыми» сочинениями, и помыслить не мог, что именно сказки — столь несолидный, «несерьез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ный» жанр — сделают его имя всемирно известным и любимым. Андерсен считал их всего лишь развлечением, «милыми пустяками», не имевшими особой литературной ценности. Тем более что в тот же самый год в про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дажу поступил первый роман писателя «Импровизатор».</w:t>
      </w:r>
    </w:p>
    <w:p w:rsidR="007008E0" w:rsidRPr="002D771F" w:rsidRDefault="007008E0" w:rsidP="002D77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жизнь Г.Х. Андерсен описал сам сначала на немецком язы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 более пространно — на датском. Весной 1861 г. он в четвертый раз посетил Рим, а в 1862 г. — главные города Испании, откуда предпринял поездку в Африку. По возвращении из Африки Андерсен более не вы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езжал из Копенгагена, тяжело заболел в 1872 г. и умер 4 августа 1875 г. «Собрание сочинений Г.Х. Андерсена» издано на датском языке в 23 то</w:t>
      </w:r>
      <w:r w:rsidRPr="002D77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мах, на немецком языке — в 50 томах. Сказки Г.Х. Андерсена много раз переводились и издавались на русском языке.</w:t>
      </w:r>
    </w:p>
    <w:p w:rsidR="007008E0" w:rsidRPr="002D771F" w:rsidRDefault="007008E0" w:rsidP="002D77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8E0" w:rsidRPr="002D771F" w:rsidRDefault="007008E0" w:rsidP="002D77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008E0" w:rsidRPr="002D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502C0"/>
    <w:multiLevelType w:val="hybridMultilevel"/>
    <w:tmpl w:val="09A09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5A4CFA"/>
    <w:multiLevelType w:val="hybridMultilevel"/>
    <w:tmpl w:val="58727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3778A"/>
    <w:rsid w:val="000646E4"/>
    <w:rsid w:val="0007476C"/>
    <w:rsid w:val="00084AD1"/>
    <w:rsid w:val="000A695E"/>
    <w:rsid w:val="000C6DA5"/>
    <w:rsid w:val="000C7D15"/>
    <w:rsid w:val="001239FB"/>
    <w:rsid w:val="00135B2D"/>
    <w:rsid w:val="00145A38"/>
    <w:rsid w:val="001767D9"/>
    <w:rsid w:val="001A7FF7"/>
    <w:rsid w:val="001D5A90"/>
    <w:rsid w:val="0022707B"/>
    <w:rsid w:val="00256FBE"/>
    <w:rsid w:val="002720AF"/>
    <w:rsid w:val="002A3D32"/>
    <w:rsid w:val="002C238E"/>
    <w:rsid w:val="002D771F"/>
    <w:rsid w:val="00311CD9"/>
    <w:rsid w:val="0034378A"/>
    <w:rsid w:val="00351210"/>
    <w:rsid w:val="00381D02"/>
    <w:rsid w:val="003A45DD"/>
    <w:rsid w:val="003E0010"/>
    <w:rsid w:val="00422EE2"/>
    <w:rsid w:val="00437424"/>
    <w:rsid w:val="00481A5E"/>
    <w:rsid w:val="00486386"/>
    <w:rsid w:val="004A12B2"/>
    <w:rsid w:val="004B0BD8"/>
    <w:rsid w:val="00513EDE"/>
    <w:rsid w:val="005415AC"/>
    <w:rsid w:val="00565FAA"/>
    <w:rsid w:val="00567FAD"/>
    <w:rsid w:val="00570B2D"/>
    <w:rsid w:val="00583B51"/>
    <w:rsid w:val="005A0882"/>
    <w:rsid w:val="005D6F50"/>
    <w:rsid w:val="005E4306"/>
    <w:rsid w:val="00620070"/>
    <w:rsid w:val="006300AD"/>
    <w:rsid w:val="00660931"/>
    <w:rsid w:val="00696AAF"/>
    <w:rsid w:val="006A1BF3"/>
    <w:rsid w:val="006A48D6"/>
    <w:rsid w:val="006B1FE4"/>
    <w:rsid w:val="006B48A0"/>
    <w:rsid w:val="006D7C86"/>
    <w:rsid w:val="007008E0"/>
    <w:rsid w:val="00707F3A"/>
    <w:rsid w:val="00735C37"/>
    <w:rsid w:val="007369BE"/>
    <w:rsid w:val="007374EE"/>
    <w:rsid w:val="007656FA"/>
    <w:rsid w:val="00766E73"/>
    <w:rsid w:val="00770974"/>
    <w:rsid w:val="00777A21"/>
    <w:rsid w:val="00780698"/>
    <w:rsid w:val="007879C4"/>
    <w:rsid w:val="0080399C"/>
    <w:rsid w:val="0081625F"/>
    <w:rsid w:val="00837495"/>
    <w:rsid w:val="008416C0"/>
    <w:rsid w:val="00841DCF"/>
    <w:rsid w:val="008459EE"/>
    <w:rsid w:val="00856012"/>
    <w:rsid w:val="008907E1"/>
    <w:rsid w:val="00983C47"/>
    <w:rsid w:val="009D713D"/>
    <w:rsid w:val="00A21736"/>
    <w:rsid w:val="00A35A01"/>
    <w:rsid w:val="00A70380"/>
    <w:rsid w:val="00A84C8C"/>
    <w:rsid w:val="00B22817"/>
    <w:rsid w:val="00B237AF"/>
    <w:rsid w:val="00B26ECC"/>
    <w:rsid w:val="00B3731C"/>
    <w:rsid w:val="00BA6AAF"/>
    <w:rsid w:val="00BB5D25"/>
    <w:rsid w:val="00BF33C6"/>
    <w:rsid w:val="00CA5368"/>
    <w:rsid w:val="00D12761"/>
    <w:rsid w:val="00D306B5"/>
    <w:rsid w:val="00D41CD1"/>
    <w:rsid w:val="00D85904"/>
    <w:rsid w:val="00D92793"/>
    <w:rsid w:val="00D94A3E"/>
    <w:rsid w:val="00D94F40"/>
    <w:rsid w:val="00E14BF7"/>
    <w:rsid w:val="00E77A1E"/>
    <w:rsid w:val="00E953E4"/>
    <w:rsid w:val="00E953E6"/>
    <w:rsid w:val="00EF4220"/>
    <w:rsid w:val="00F81A1E"/>
    <w:rsid w:val="00F82FC9"/>
    <w:rsid w:val="00FA771F"/>
    <w:rsid w:val="00FD11C2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2281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95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9zpow5C-R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52</cp:revision>
  <dcterms:created xsi:type="dcterms:W3CDTF">2020-03-22T10:28:00Z</dcterms:created>
  <dcterms:modified xsi:type="dcterms:W3CDTF">2020-05-11T19:35:00Z</dcterms:modified>
</cp:coreProperties>
</file>