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7ED1">
        <w:rPr>
          <w:rFonts w:ascii="Times New Roman" w:hAnsi="Times New Roman" w:cs="Times New Roman"/>
          <w:b/>
          <w:sz w:val="28"/>
          <w:szCs w:val="28"/>
        </w:rPr>
        <w:t>Перечень тем и заданий на 20.05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4536"/>
        <w:gridCol w:w="4252"/>
      </w:tblGrid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25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B04ED" w:rsidRPr="008F7D75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566A" w:rsidRPr="0047566A" w:rsidRDefault="00382196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7566A" w:rsidRPr="0047566A">
              <w:rPr>
                <w:rFonts w:ascii="Times New Roman" w:hAnsi="Times New Roman" w:cs="Times New Roman"/>
                <w:color w:val="000000" w:themeColor="text1"/>
              </w:rPr>
              <w:t>Сложное предложение</w:t>
            </w:r>
          </w:p>
          <w:p w:rsidR="0047566A" w:rsidRPr="0047566A" w:rsidRDefault="0047566A" w:rsidP="0047566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§ 72</w:t>
            </w:r>
            <w:r w:rsidRPr="0047566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7566A" w:rsidRDefault="0047566A" w:rsidP="004756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теоретический </w:t>
            </w:r>
            <w:proofErr w:type="spellStart"/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7566A">
              <w:rPr>
                <w:rFonts w:ascii="Times New Roman" w:hAnsi="Times New Roman" w:cs="Times New Roman"/>
                <w:sz w:val="24"/>
                <w:szCs w:val="24"/>
              </w:rPr>
              <w:t xml:space="preserve">. № 561(письменно) </w:t>
            </w:r>
          </w:p>
          <w:p w:rsidR="00C158AB" w:rsidRPr="0047566A" w:rsidRDefault="0047566A" w:rsidP="004756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5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https://www.youtube.com/watch?v=WknFgwJFjos</w:t>
              </w:r>
            </w:hyperlink>
          </w:p>
        </w:tc>
        <w:tc>
          <w:tcPr>
            <w:tcW w:w="4252" w:type="dxa"/>
          </w:tcPr>
          <w:p w:rsidR="0047566A" w:rsidRPr="0047566A" w:rsidRDefault="0047566A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правила.</w:t>
            </w:r>
          </w:p>
          <w:p w:rsidR="0047566A" w:rsidRPr="0047566A" w:rsidRDefault="0047566A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Упр. № 563 (2,3) .</w:t>
            </w:r>
          </w:p>
          <w:p w:rsidR="00DB04ED" w:rsidRDefault="00DB04ED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RPr="004A430E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B04ED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8243B5" w:rsidRDefault="00382196" w:rsidP="0047566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47566A" w:rsidRPr="004756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География. Модульный контроль.</w:t>
            </w:r>
          </w:p>
          <w:p w:rsidR="0047566A" w:rsidRDefault="0047566A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модульный контроль №10</w:t>
            </w:r>
          </w:p>
        </w:tc>
        <w:tc>
          <w:tcPr>
            <w:tcW w:w="4252" w:type="dxa"/>
          </w:tcPr>
          <w:p w:rsidR="00DB04ED" w:rsidRPr="004A430E" w:rsidRDefault="0047566A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566A" w:rsidRPr="0047566A" w:rsidRDefault="000F3514" w:rsidP="0047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47566A" w:rsidRPr="0047566A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Повторение. Решение задач на проценты.</w:t>
            </w:r>
          </w:p>
          <w:p w:rsidR="00C158AB" w:rsidRDefault="0047566A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sz w:val="24"/>
                <w:szCs w:val="24"/>
              </w:rPr>
              <w:t>П. 38 повторить</w:t>
            </w:r>
          </w:p>
          <w:p w:rsidR="0047566A" w:rsidRDefault="0047566A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15F3EA9" wp14:editId="7DF39D93">
                  <wp:extent cx="2609850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718" cy="139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7566A" w:rsidRDefault="0047566A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6A" w:rsidRDefault="0047566A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6A" w:rsidRPr="0047566A" w:rsidRDefault="0047566A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1CB1" w:rsidRDefault="0047566A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6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CA03F55" wp14:editId="2AAAADA5">
                  <wp:extent cx="258127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AB" w:rsidRDefault="00C158AB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6A7ED1" w:rsidRDefault="0046234F" w:rsidP="006A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4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6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D1" w:rsidRPr="006A7ED1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 контрольная работа</w:t>
            </w:r>
          </w:p>
          <w:p w:rsidR="004A430E" w:rsidRDefault="006A7ED1" w:rsidP="0046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D1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31CB1" w:rsidRDefault="006A7ED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C51FE"/>
    <w:rsid w:val="00210F45"/>
    <w:rsid w:val="00233678"/>
    <w:rsid w:val="00382196"/>
    <w:rsid w:val="0046234F"/>
    <w:rsid w:val="0047566A"/>
    <w:rsid w:val="004A430E"/>
    <w:rsid w:val="0055308B"/>
    <w:rsid w:val="006A7ED1"/>
    <w:rsid w:val="007F4489"/>
    <w:rsid w:val="008243B5"/>
    <w:rsid w:val="008F7D75"/>
    <w:rsid w:val="00B03C8D"/>
    <w:rsid w:val="00B2768A"/>
    <w:rsid w:val="00C158AB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knFgwJFj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cp:lastPrinted>2020-03-24T05:23:00Z</cp:lastPrinted>
  <dcterms:created xsi:type="dcterms:W3CDTF">2020-03-23T13:45:00Z</dcterms:created>
  <dcterms:modified xsi:type="dcterms:W3CDTF">2020-05-11T17:00:00Z</dcterms:modified>
</cp:coreProperties>
</file>